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87" w:rsidRPr="006939C1" w:rsidRDefault="00B51587" w:rsidP="004922FF">
      <w:pPr>
        <w:spacing w:line="360" w:lineRule="auto"/>
        <w:jc w:val="both"/>
        <w:rPr>
          <w:rFonts w:ascii="Futura Md BT" w:hAnsi="Futura Md BT"/>
          <w:b/>
          <w:color w:val="33CCCC"/>
          <w:sz w:val="8"/>
          <w:szCs w:val="40"/>
          <w:u w:val="single"/>
        </w:rPr>
      </w:pPr>
    </w:p>
    <w:p w:rsidR="004922FF" w:rsidRPr="00B51587" w:rsidRDefault="004922FF" w:rsidP="00B51587">
      <w:pPr>
        <w:jc w:val="both"/>
        <w:rPr>
          <w:rFonts w:cs="Arial"/>
          <w:b/>
          <w:color w:val="33CCCC"/>
          <w:sz w:val="32"/>
          <w:szCs w:val="40"/>
          <w:u w:val="single"/>
        </w:rPr>
      </w:pPr>
      <w:r w:rsidRPr="00B51587">
        <w:rPr>
          <w:rFonts w:cs="Arial"/>
          <w:b/>
          <w:color w:val="33CCCC"/>
          <w:sz w:val="32"/>
          <w:szCs w:val="40"/>
          <w:u w:val="single"/>
        </w:rPr>
        <w:t>Stratton Playgroup</w:t>
      </w:r>
      <w:r w:rsidR="00732E33" w:rsidRPr="00732E33">
        <w:rPr>
          <w:rFonts w:cs="Arial"/>
          <w:sz w:val="32"/>
          <w:szCs w:val="40"/>
        </w:rPr>
        <w:t xml:space="preserve">     </w:t>
      </w:r>
    </w:p>
    <w:p w:rsidR="00B51587" w:rsidRPr="00B51587" w:rsidRDefault="00B51587" w:rsidP="00B51587">
      <w:pPr>
        <w:jc w:val="both"/>
        <w:rPr>
          <w:rFonts w:cs="Arial"/>
          <w:b/>
          <w:color w:val="33CCCC"/>
          <w:sz w:val="10"/>
          <w:szCs w:val="40"/>
          <w:u w:val="single"/>
        </w:rPr>
      </w:pPr>
    </w:p>
    <w:p w:rsidR="00CA5E67" w:rsidRDefault="007A5BE7" w:rsidP="007A5BE7">
      <w:pPr>
        <w:spacing w:line="360" w:lineRule="auto"/>
        <w:rPr>
          <w:rFonts w:cs="Arial"/>
          <w:b/>
          <w:sz w:val="24"/>
          <w:szCs w:val="28"/>
        </w:rPr>
      </w:pPr>
      <w:r w:rsidRPr="0004132D">
        <w:rPr>
          <w:rFonts w:cs="Arial"/>
          <w:b/>
          <w:sz w:val="24"/>
          <w:szCs w:val="28"/>
        </w:rPr>
        <w:t>1.6 Onlin</w:t>
      </w:r>
      <w:r w:rsidR="00732E33">
        <w:rPr>
          <w:rFonts w:cs="Arial"/>
          <w:b/>
          <w:sz w:val="24"/>
          <w:szCs w:val="28"/>
        </w:rPr>
        <w:t>e safety (</w:t>
      </w:r>
      <w:proofErr w:type="spellStart"/>
      <w:r w:rsidR="00732E33">
        <w:rPr>
          <w:rFonts w:cs="Arial"/>
          <w:b/>
          <w:sz w:val="24"/>
          <w:szCs w:val="28"/>
        </w:rPr>
        <w:t>inc.</w:t>
      </w:r>
      <w:proofErr w:type="spellEnd"/>
      <w:r w:rsidR="00732E33">
        <w:rPr>
          <w:rFonts w:cs="Arial"/>
          <w:b/>
          <w:sz w:val="24"/>
          <w:szCs w:val="28"/>
        </w:rPr>
        <w:t xml:space="preserve"> mobile phones,</w:t>
      </w:r>
      <w:r w:rsidRPr="0004132D">
        <w:rPr>
          <w:rFonts w:cs="Arial"/>
          <w:b/>
          <w:sz w:val="24"/>
          <w:szCs w:val="28"/>
        </w:rPr>
        <w:t xml:space="preserve"> </w:t>
      </w:r>
      <w:r w:rsidRPr="00D1538D">
        <w:rPr>
          <w:rFonts w:cs="Arial"/>
          <w:b/>
          <w:sz w:val="24"/>
          <w:szCs w:val="28"/>
        </w:rPr>
        <w:t>cameras</w:t>
      </w:r>
      <w:r w:rsidR="0052737C">
        <w:rPr>
          <w:rFonts w:cs="Arial"/>
          <w:b/>
          <w:sz w:val="24"/>
          <w:szCs w:val="28"/>
        </w:rPr>
        <w:t>,</w:t>
      </w:r>
      <w:r w:rsidR="00732E33" w:rsidRPr="00D1538D">
        <w:rPr>
          <w:rFonts w:cs="Arial"/>
          <w:b/>
          <w:sz w:val="24"/>
          <w:szCs w:val="28"/>
        </w:rPr>
        <w:t xml:space="preserve"> tablets</w:t>
      </w:r>
      <w:r w:rsidR="0052737C">
        <w:rPr>
          <w:rFonts w:cs="Arial"/>
          <w:b/>
          <w:sz w:val="24"/>
          <w:szCs w:val="28"/>
        </w:rPr>
        <w:t xml:space="preserve"> </w:t>
      </w:r>
      <w:r w:rsidR="0052737C" w:rsidRPr="0056140F">
        <w:rPr>
          <w:rFonts w:cs="Arial"/>
          <w:b/>
          <w:sz w:val="24"/>
          <w:szCs w:val="28"/>
        </w:rPr>
        <w:t>and any other smart devices</w:t>
      </w:r>
      <w:r w:rsidRPr="0056140F">
        <w:rPr>
          <w:rFonts w:cs="Arial"/>
          <w:b/>
          <w:sz w:val="24"/>
          <w:szCs w:val="28"/>
        </w:rPr>
        <w:t>)</w:t>
      </w:r>
      <w:r w:rsidR="00CC3A88" w:rsidRPr="0056140F">
        <w:rPr>
          <w:rFonts w:cs="Arial"/>
          <w:b/>
          <w:sz w:val="24"/>
          <w:szCs w:val="28"/>
        </w:rPr>
        <w:t xml:space="preserve"> / Acceptable Use Policy</w:t>
      </w:r>
      <w:r w:rsidR="0055678E">
        <w:rPr>
          <w:rFonts w:cs="Arial"/>
          <w:b/>
          <w:sz w:val="24"/>
          <w:szCs w:val="28"/>
        </w:rPr>
        <w:t xml:space="preserve">  </w:t>
      </w:r>
    </w:p>
    <w:p w:rsidR="007A5BE7" w:rsidRPr="00D3467F" w:rsidRDefault="007A5BE7" w:rsidP="007A5BE7">
      <w:pPr>
        <w:pStyle w:val="EndnoteText"/>
        <w:spacing w:line="360" w:lineRule="auto"/>
        <w:rPr>
          <w:rFonts w:cs="Arial"/>
          <w:sz w:val="4"/>
          <w:szCs w:val="22"/>
        </w:rPr>
      </w:pPr>
    </w:p>
    <w:p w:rsidR="007A5BE7" w:rsidRPr="0047703C" w:rsidRDefault="007A5BE7" w:rsidP="0047703C">
      <w:pPr>
        <w:pStyle w:val="EndnoteText"/>
        <w:spacing w:line="360" w:lineRule="auto"/>
        <w:jc w:val="both"/>
        <w:rPr>
          <w:rFonts w:cs="Arial"/>
          <w:b/>
          <w:szCs w:val="22"/>
        </w:rPr>
      </w:pPr>
      <w:r w:rsidRPr="0047703C">
        <w:rPr>
          <w:rFonts w:cs="Arial"/>
          <w:b/>
          <w:szCs w:val="22"/>
        </w:rPr>
        <w:t>Policy statement</w:t>
      </w:r>
    </w:p>
    <w:p w:rsidR="007A5BE7" w:rsidRPr="0047703C" w:rsidRDefault="0047703C" w:rsidP="0047703C">
      <w:pPr>
        <w:spacing w:line="360" w:lineRule="auto"/>
        <w:contextualSpacing/>
        <w:jc w:val="both"/>
        <w:rPr>
          <w:rFonts w:cs="Arial"/>
          <w:b/>
          <w:sz w:val="20"/>
          <w:szCs w:val="22"/>
        </w:rPr>
      </w:pPr>
      <w:r w:rsidRPr="0047703C">
        <w:rPr>
          <w:rFonts w:cs="Arial"/>
          <w:sz w:val="20"/>
          <w:szCs w:val="22"/>
        </w:rPr>
        <w:t>At Stratton Playgroup, we</w:t>
      </w:r>
      <w:r w:rsidR="007A5BE7" w:rsidRPr="0047703C">
        <w:rPr>
          <w:rFonts w:cs="Arial"/>
          <w:sz w:val="20"/>
          <w:szCs w:val="22"/>
        </w:rPr>
        <w:t xml:space="preserve"> take steps to ensure that there are effective procedures in place to protect children, young people and vulnerable adults from unacceptable use of Information Communication Technology (ICT) equipment or exposure to inappropriate materials in the setting. </w:t>
      </w:r>
    </w:p>
    <w:p w:rsidR="007A5BE7" w:rsidRPr="00D3467F" w:rsidRDefault="007A5BE7" w:rsidP="0047703C">
      <w:pPr>
        <w:spacing w:line="360" w:lineRule="auto"/>
        <w:jc w:val="both"/>
        <w:rPr>
          <w:rFonts w:cs="Arial"/>
          <w:b/>
          <w:sz w:val="4"/>
          <w:szCs w:val="22"/>
        </w:rPr>
      </w:pPr>
    </w:p>
    <w:p w:rsidR="007A5BE7" w:rsidRPr="0047703C" w:rsidRDefault="007A5BE7" w:rsidP="0047703C">
      <w:pPr>
        <w:spacing w:line="360" w:lineRule="auto"/>
        <w:jc w:val="both"/>
        <w:rPr>
          <w:rFonts w:cs="Arial"/>
          <w:b/>
          <w:sz w:val="20"/>
          <w:szCs w:val="22"/>
        </w:rPr>
      </w:pPr>
      <w:r w:rsidRPr="0047703C">
        <w:rPr>
          <w:rFonts w:cs="Arial"/>
          <w:b/>
          <w:sz w:val="20"/>
          <w:szCs w:val="22"/>
        </w:rPr>
        <w:t>Procedures</w:t>
      </w:r>
    </w:p>
    <w:p w:rsidR="007A5BE7" w:rsidRPr="0047703C" w:rsidRDefault="00365CB2" w:rsidP="00E82506">
      <w:pPr>
        <w:numPr>
          <w:ilvl w:val="0"/>
          <w:numId w:val="6"/>
        </w:numPr>
        <w:spacing w:line="360" w:lineRule="auto"/>
        <w:jc w:val="both"/>
        <w:rPr>
          <w:rFonts w:cs="Arial"/>
          <w:sz w:val="20"/>
          <w:szCs w:val="22"/>
          <w:lang w:eastAsia="en-GB"/>
        </w:rPr>
      </w:pPr>
      <w:r>
        <w:rPr>
          <w:rFonts w:cs="Arial"/>
          <w:sz w:val="20"/>
          <w:szCs w:val="22"/>
          <w:lang w:eastAsia="en-GB"/>
        </w:rPr>
        <w:t>O</w:t>
      </w:r>
      <w:r w:rsidR="00CC3A88">
        <w:rPr>
          <w:rFonts w:cs="Arial"/>
          <w:sz w:val="20"/>
          <w:szCs w:val="22"/>
          <w:lang w:eastAsia="en-GB"/>
        </w:rPr>
        <w:t xml:space="preserve">ur designated person </w:t>
      </w:r>
      <w:r w:rsidR="007A5BE7" w:rsidRPr="0047703C">
        <w:rPr>
          <w:rFonts w:cs="Arial"/>
          <w:sz w:val="20"/>
          <w:szCs w:val="22"/>
          <w:lang w:eastAsia="en-GB"/>
        </w:rPr>
        <w:t>responsible for co-ordinating action taken to protect children is:</w:t>
      </w:r>
    </w:p>
    <w:p w:rsidR="007A5BE7" w:rsidRPr="00365CB2" w:rsidRDefault="00A54458" w:rsidP="0047703C">
      <w:pPr>
        <w:pBdr>
          <w:bottom w:val="single" w:sz="4" w:space="1" w:color="7030A0"/>
        </w:pBdr>
        <w:spacing w:line="360" w:lineRule="auto"/>
        <w:ind w:left="360"/>
        <w:jc w:val="both"/>
        <w:rPr>
          <w:rFonts w:cs="Arial"/>
          <w:color w:val="0000FF"/>
          <w:szCs w:val="24"/>
          <w:lang w:eastAsia="en-GB"/>
        </w:rPr>
      </w:pPr>
      <w:r>
        <w:rPr>
          <w:rFonts w:cs="Arial"/>
          <w:color w:val="0000FF"/>
          <w:szCs w:val="24"/>
          <w:lang w:eastAsia="en-GB"/>
        </w:rPr>
        <w:t>Kelly Swatton (Manager)</w:t>
      </w:r>
      <w:r w:rsidR="00365CB2">
        <w:rPr>
          <w:rFonts w:cs="Arial"/>
          <w:color w:val="0000FF"/>
          <w:szCs w:val="24"/>
          <w:lang w:eastAsia="en-GB"/>
        </w:rPr>
        <w:t xml:space="preserve"> &amp; </w:t>
      </w:r>
      <w:r w:rsidR="00733391">
        <w:rPr>
          <w:rFonts w:cs="Arial"/>
          <w:color w:val="0000FF"/>
          <w:szCs w:val="24"/>
          <w:lang w:eastAsia="en-GB"/>
        </w:rPr>
        <w:t>Edwina Williams (Online S</w:t>
      </w:r>
      <w:r w:rsidR="00365CB2" w:rsidRPr="00365CB2">
        <w:rPr>
          <w:rFonts w:cs="Arial"/>
          <w:color w:val="0000FF"/>
          <w:szCs w:val="24"/>
          <w:lang w:eastAsia="en-GB"/>
        </w:rPr>
        <w:t>afety)</w:t>
      </w:r>
    </w:p>
    <w:p w:rsidR="007A5BE7" w:rsidRPr="00DA3F65" w:rsidRDefault="007A5BE7" w:rsidP="0047703C">
      <w:pPr>
        <w:spacing w:line="360" w:lineRule="auto"/>
        <w:jc w:val="both"/>
        <w:rPr>
          <w:rFonts w:cs="Arial"/>
          <w:b/>
          <w:sz w:val="12"/>
          <w:szCs w:val="22"/>
        </w:rPr>
      </w:pPr>
    </w:p>
    <w:p w:rsidR="007A5BE7" w:rsidRPr="0047703C" w:rsidRDefault="007A5BE7" w:rsidP="0047703C">
      <w:pPr>
        <w:spacing w:line="360" w:lineRule="auto"/>
        <w:jc w:val="both"/>
        <w:rPr>
          <w:rFonts w:cs="Arial"/>
          <w:i/>
          <w:sz w:val="20"/>
          <w:szCs w:val="22"/>
        </w:rPr>
      </w:pPr>
      <w:r w:rsidRPr="0047703C">
        <w:rPr>
          <w:rFonts w:cs="Arial"/>
          <w:i/>
          <w:sz w:val="20"/>
          <w:szCs w:val="22"/>
        </w:rPr>
        <w:t>Information Communication Technology (ICT) equipment</w:t>
      </w:r>
    </w:p>
    <w:p w:rsidR="007A5BE7" w:rsidRPr="0047703C" w:rsidRDefault="007A5BE7" w:rsidP="00E82506">
      <w:pPr>
        <w:numPr>
          <w:ilvl w:val="0"/>
          <w:numId w:val="2"/>
        </w:numPr>
        <w:spacing w:line="360" w:lineRule="auto"/>
        <w:contextualSpacing/>
        <w:jc w:val="both"/>
        <w:rPr>
          <w:rFonts w:cs="Arial"/>
          <w:b/>
          <w:sz w:val="20"/>
          <w:szCs w:val="22"/>
        </w:rPr>
      </w:pPr>
      <w:r w:rsidRPr="0047703C">
        <w:rPr>
          <w:rFonts w:cs="Arial"/>
          <w:sz w:val="20"/>
          <w:szCs w:val="22"/>
        </w:rPr>
        <w:t>Only ICT equipment belonging to the setting is used by staff and children.</w:t>
      </w:r>
    </w:p>
    <w:p w:rsidR="007A5BE7" w:rsidRPr="0047703C" w:rsidRDefault="007A5BE7" w:rsidP="00E82506">
      <w:pPr>
        <w:numPr>
          <w:ilvl w:val="0"/>
          <w:numId w:val="2"/>
        </w:numPr>
        <w:spacing w:line="360" w:lineRule="auto"/>
        <w:contextualSpacing/>
        <w:jc w:val="both"/>
        <w:rPr>
          <w:rFonts w:cs="Arial"/>
          <w:b/>
          <w:sz w:val="20"/>
          <w:szCs w:val="22"/>
        </w:rPr>
      </w:pPr>
      <w:r w:rsidRPr="0047703C">
        <w:rPr>
          <w:rFonts w:cs="Arial"/>
          <w:sz w:val="20"/>
          <w:szCs w:val="22"/>
        </w:rPr>
        <w:t xml:space="preserve">The designated person is responsible for ensuring all ICT equipment is safe and fit for purpose. </w:t>
      </w:r>
    </w:p>
    <w:p w:rsidR="007A5BE7" w:rsidRPr="0047703C" w:rsidRDefault="007A5BE7" w:rsidP="00E82506">
      <w:pPr>
        <w:numPr>
          <w:ilvl w:val="0"/>
          <w:numId w:val="2"/>
        </w:numPr>
        <w:spacing w:line="360" w:lineRule="auto"/>
        <w:contextualSpacing/>
        <w:jc w:val="both"/>
        <w:rPr>
          <w:rFonts w:cs="Arial"/>
          <w:b/>
          <w:sz w:val="20"/>
          <w:szCs w:val="22"/>
        </w:rPr>
      </w:pPr>
      <w:r w:rsidRPr="0047703C">
        <w:rPr>
          <w:rFonts w:cs="Arial"/>
          <w:sz w:val="20"/>
          <w:szCs w:val="22"/>
        </w:rPr>
        <w:t>All computers have virus protection installed.</w:t>
      </w:r>
    </w:p>
    <w:p w:rsidR="007A5BE7" w:rsidRPr="0047703C" w:rsidRDefault="007A5BE7" w:rsidP="00E82506">
      <w:pPr>
        <w:numPr>
          <w:ilvl w:val="0"/>
          <w:numId w:val="2"/>
        </w:numPr>
        <w:spacing w:line="360" w:lineRule="auto"/>
        <w:contextualSpacing/>
        <w:jc w:val="both"/>
        <w:rPr>
          <w:rFonts w:cs="Arial"/>
          <w:b/>
          <w:sz w:val="20"/>
          <w:szCs w:val="22"/>
        </w:rPr>
      </w:pPr>
      <w:r w:rsidRPr="0047703C">
        <w:rPr>
          <w:rFonts w:cs="Arial"/>
          <w:sz w:val="20"/>
          <w:szCs w:val="22"/>
        </w:rPr>
        <w:t>The designated person ensures that safety settings are set to ensure that inappropriate material cannot be accessed.</w:t>
      </w:r>
    </w:p>
    <w:p w:rsidR="007A5BE7" w:rsidRPr="00DA3F65" w:rsidRDefault="007A5BE7" w:rsidP="0047703C">
      <w:pPr>
        <w:spacing w:line="360" w:lineRule="auto"/>
        <w:jc w:val="both"/>
        <w:rPr>
          <w:rFonts w:cs="Arial"/>
          <w:i/>
          <w:sz w:val="4"/>
          <w:szCs w:val="22"/>
        </w:rPr>
      </w:pPr>
    </w:p>
    <w:p w:rsidR="007A5BE7" w:rsidRPr="0047703C" w:rsidRDefault="007A5BE7" w:rsidP="0047703C">
      <w:pPr>
        <w:spacing w:line="360" w:lineRule="auto"/>
        <w:jc w:val="both"/>
        <w:rPr>
          <w:rFonts w:cs="Arial"/>
          <w:i/>
          <w:sz w:val="20"/>
          <w:szCs w:val="22"/>
        </w:rPr>
      </w:pPr>
      <w:r w:rsidRPr="0047703C">
        <w:rPr>
          <w:rFonts w:cs="Arial"/>
          <w:i/>
          <w:sz w:val="20"/>
          <w:szCs w:val="22"/>
        </w:rPr>
        <w:t>Internet access</w:t>
      </w:r>
    </w:p>
    <w:p w:rsidR="007A5BE7" w:rsidRPr="004549A2" w:rsidRDefault="007A5BE7" w:rsidP="00E82506">
      <w:pPr>
        <w:numPr>
          <w:ilvl w:val="0"/>
          <w:numId w:val="3"/>
        </w:numPr>
        <w:spacing w:line="360" w:lineRule="auto"/>
        <w:contextualSpacing/>
        <w:jc w:val="both"/>
        <w:rPr>
          <w:rFonts w:cs="Arial"/>
          <w:b/>
          <w:sz w:val="20"/>
          <w:szCs w:val="22"/>
        </w:rPr>
      </w:pPr>
      <w:r w:rsidRPr="004549A2">
        <w:rPr>
          <w:rFonts w:cs="Arial"/>
          <w:sz w:val="20"/>
          <w:szCs w:val="22"/>
        </w:rPr>
        <w:t xml:space="preserve">Children do </w:t>
      </w:r>
      <w:r w:rsidR="00365CB2" w:rsidRPr="004549A2">
        <w:rPr>
          <w:rFonts w:cs="Arial"/>
          <w:sz w:val="20"/>
          <w:szCs w:val="22"/>
        </w:rPr>
        <w:t>have access to the internet,</w:t>
      </w:r>
      <w:r w:rsidR="004549A2" w:rsidRPr="004549A2">
        <w:rPr>
          <w:rFonts w:cs="Arial"/>
          <w:sz w:val="20"/>
          <w:szCs w:val="22"/>
        </w:rPr>
        <w:t xml:space="preserve"> </w:t>
      </w:r>
      <w:r w:rsidR="00CD38F2" w:rsidRPr="004549A2">
        <w:rPr>
          <w:rFonts w:cs="Arial"/>
          <w:sz w:val="20"/>
          <w:szCs w:val="22"/>
        </w:rPr>
        <w:t>but they must ask permission first. A</w:t>
      </w:r>
      <w:r w:rsidR="00AA2288" w:rsidRPr="004549A2">
        <w:rPr>
          <w:rFonts w:cs="Arial"/>
          <w:sz w:val="20"/>
          <w:szCs w:val="22"/>
        </w:rPr>
        <w:t>n adult will always be close at hand to support the children</w:t>
      </w:r>
      <w:r w:rsidR="00CD38F2" w:rsidRPr="004549A2">
        <w:rPr>
          <w:rFonts w:cs="Arial"/>
          <w:sz w:val="20"/>
          <w:szCs w:val="22"/>
        </w:rPr>
        <w:t xml:space="preserve"> and supervise them</w:t>
      </w:r>
      <w:r w:rsidR="00AA2288" w:rsidRPr="004549A2">
        <w:rPr>
          <w:rFonts w:cs="Arial"/>
          <w:sz w:val="20"/>
          <w:szCs w:val="22"/>
        </w:rPr>
        <w:t>.</w:t>
      </w:r>
    </w:p>
    <w:p w:rsidR="00A67026" w:rsidRPr="00A67026" w:rsidRDefault="007A5BE7" w:rsidP="003E50E5">
      <w:pPr>
        <w:numPr>
          <w:ilvl w:val="0"/>
          <w:numId w:val="3"/>
        </w:numPr>
        <w:spacing w:line="360" w:lineRule="auto"/>
        <w:contextualSpacing/>
        <w:jc w:val="both"/>
        <w:rPr>
          <w:rFonts w:cs="Arial"/>
          <w:b/>
          <w:sz w:val="20"/>
          <w:szCs w:val="22"/>
        </w:rPr>
      </w:pPr>
      <w:r w:rsidRPr="00A67026">
        <w:rPr>
          <w:rFonts w:cs="Arial"/>
          <w:sz w:val="20"/>
          <w:szCs w:val="22"/>
        </w:rPr>
        <w:t>If staff access the internet with children for the purposes of promoting their learning, written permission is gained from parents who are shown this policy.</w:t>
      </w:r>
      <w:r w:rsidR="002C04C7" w:rsidRPr="00A67026">
        <w:rPr>
          <w:rFonts w:cs="Arial"/>
          <w:sz w:val="20"/>
          <w:szCs w:val="22"/>
        </w:rPr>
        <w:t xml:space="preserve"> </w:t>
      </w:r>
    </w:p>
    <w:p w:rsidR="007A5BE7" w:rsidRPr="00A67026" w:rsidRDefault="007A5BE7" w:rsidP="003E50E5">
      <w:pPr>
        <w:numPr>
          <w:ilvl w:val="0"/>
          <w:numId w:val="3"/>
        </w:numPr>
        <w:spacing w:line="360" w:lineRule="auto"/>
        <w:contextualSpacing/>
        <w:jc w:val="both"/>
        <w:rPr>
          <w:rFonts w:cs="Arial"/>
          <w:b/>
          <w:sz w:val="20"/>
          <w:szCs w:val="22"/>
        </w:rPr>
      </w:pPr>
      <w:r w:rsidRPr="00A67026">
        <w:rPr>
          <w:rFonts w:cs="Arial"/>
          <w:sz w:val="20"/>
          <w:szCs w:val="22"/>
        </w:rPr>
        <w:t>The designated person has overall responsibility for ensuring that children and young people are safeguarded and risk assessments in relation to online safety are completed.</w:t>
      </w:r>
    </w:p>
    <w:p w:rsidR="007A5BE7" w:rsidRPr="001C1111" w:rsidRDefault="007A5BE7" w:rsidP="00E82506">
      <w:pPr>
        <w:numPr>
          <w:ilvl w:val="0"/>
          <w:numId w:val="3"/>
        </w:numPr>
        <w:spacing w:line="360" w:lineRule="auto"/>
        <w:contextualSpacing/>
        <w:jc w:val="both"/>
        <w:rPr>
          <w:rFonts w:cs="Arial"/>
          <w:b/>
          <w:sz w:val="20"/>
          <w:szCs w:val="22"/>
        </w:rPr>
      </w:pPr>
      <w:r w:rsidRPr="001C1111">
        <w:rPr>
          <w:rFonts w:cs="Arial"/>
          <w:sz w:val="20"/>
          <w:szCs w:val="22"/>
        </w:rPr>
        <w:t xml:space="preserve">Children are taught the following stay safe principles in an age appropriate way prior to using </w:t>
      </w:r>
      <w:r w:rsidR="00B54E92" w:rsidRPr="001C1111">
        <w:rPr>
          <w:rFonts w:cs="Arial"/>
          <w:sz w:val="20"/>
          <w:szCs w:val="22"/>
        </w:rPr>
        <w:t xml:space="preserve">digital technologies and </w:t>
      </w:r>
      <w:r w:rsidRPr="001C1111">
        <w:rPr>
          <w:rFonts w:cs="Arial"/>
          <w:sz w:val="20"/>
          <w:szCs w:val="22"/>
        </w:rPr>
        <w:t>the internet;</w:t>
      </w:r>
    </w:p>
    <w:p w:rsidR="00CC3A88" w:rsidRPr="001C1111" w:rsidRDefault="00CC3A88" w:rsidP="00732E33">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will ask an adult if I want to use a device</w:t>
      </w:r>
    </w:p>
    <w:p w:rsidR="00CC3A88" w:rsidRPr="001C1111" w:rsidRDefault="00CC3A88" w:rsidP="00732E33">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will only use activities that an adult has told or allowed me to use.</w:t>
      </w:r>
    </w:p>
    <w:p w:rsidR="00CC3A88" w:rsidRPr="001C1111" w:rsidRDefault="00CC3A88" w:rsidP="00732E33">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will take care of the device and other equipment.</w:t>
      </w:r>
    </w:p>
    <w:p w:rsidR="00CC3A88" w:rsidRPr="001C1111" w:rsidRDefault="00CC3A88" w:rsidP="00732E33">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will ask for help from an adult if I am not sure what to do or if I think I have done something wrong</w:t>
      </w:r>
    </w:p>
    <w:p w:rsidR="00CC3A88" w:rsidRPr="001C1111" w:rsidRDefault="00CC3A88" w:rsidP="00732E33">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will tell an adult / a leader if I see something that upsets me on the screen.</w:t>
      </w:r>
    </w:p>
    <w:p w:rsidR="007A5BE7" w:rsidRPr="001C1111" w:rsidRDefault="00CC3A88" w:rsidP="00CC3A88">
      <w:pPr>
        <w:numPr>
          <w:ilvl w:val="0"/>
          <w:numId w:val="5"/>
        </w:numPr>
        <w:pBdr>
          <w:top w:val="single" w:sz="4" w:space="1" w:color="auto"/>
          <w:left w:val="single" w:sz="4" w:space="4" w:color="auto"/>
          <w:bottom w:val="single" w:sz="4" w:space="1" w:color="auto"/>
          <w:right w:val="single" w:sz="4" w:space="4" w:color="auto"/>
        </w:pBdr>
        <w:spacing w:line="360" w:lineRule="auto"/>
        <w:contextualSpacing/>
        <w:jc w:val="both"/>
        <w:rPr>
          <w:rFonts w:cs="Arial"/>
          <w:sz w:val="20"/>
          <w:szCs w:val="22"/>
        </w:rPr>
      </w:pPr>
      <w:r w:rsidRPr="001C1111">
        <w:rPr>
          <w:rFonts w:cs="Arial"/>
          <w:sz w:val="20"/>
          <w:szCs w:val="22"/>
        </w:rPr>
        <w:t>I know that if I break the rules I might not be allowed to use a device.</w:t>
      </w:r>
    </w:p>
    <w:p w:rsidR="007A5BE7" w:rsidRPr="001C1111" w:rsidRDefault="007A5BE7" w:rsidP="00E82506">
      <w:pPr>
        <w:numPr>
          <w:ilvl w:val="0"/>
          <w:numId w:val="4"/>
        </w:numPr>
        <w:spacing w:line="360" w:lineRule="auto"/>
        <w:contextualSpacing/>
        <w:jc w:val="both"/>
        <w:rPr>
          <w:rFonts w:cs="Arial"/>
          <w:sz w:val="20"/>
          <w:szCs w:val="22"/>
        </w:rPr>
      </w:pPr>
      <w:r w:rsidRPr="001C1111">
        <w:rPr>
          <w:rFonts w:cs="Arial"/>
          <w:sz w:val="20"/>
          <w:szCs w:val="22"/>
        </w:rPr>
        <w:t xml:space="preserve">If a </w:t>
      </w:r>
      <w:r w:rsidR="0052737C" w:rsidRPr="001C1111">
        <w:rPr>
          <w:rFonts w:cs="Arial"/>
          <w:sz w:val="20"/>
          <w:szCs w:val="22"/>
        </w:rPr>
        <w:t>second-hand</w:t>
      </w:r>
      <w:r w:rsidRPr="001C1111">
        <w:rPr>
          <w:rFonts w:cs="Arial"/>
          <w:sz w:val="20"/>
          <w:szCs w:val="22"/>
        </w:rPr>
        <w:t xml:space="preserve"> computer is purchased or donated to the setting, the designated person will ensure that no inappropriate material is stored on it before children use it.</w:t>
      </w:r>
    </w:p>
    <w:p w:rsidR="007A5BE7" w:rsidRPr="001C1111" w:rsidRDefault="007A5BE7" w:rsidP="00E82506">
      <w:pPr>
        <w:numPr>
          <w:ilvl w:val="0"/>
          <w:numId w:val="4"/>
        </w:numPr>
        <w:spacing w:line="360" w:lineRule="auto"/>
        <w:contextualSpacing/>
        <w:jc w:val="both"/>
        <w:rPr>
          <w:rFonts w:cs="Arial"/>
          <w:b/>
          <w:sz w:val="20"/>
          <w:szCs w:val="22"/>
        </w:rPr>
      </w:pPr>
      <w:r w:rsidRPr="001C1111">
        <w:rPr>
          <w:rFonts w:cs="Arial"/>
          <w:sz w:val="20"/>
          <w:szCs w:val="22"/>
        </w:rPr>
        <w:t>All computers for use by children are located in an area clearly visible to staff.</w:t>
      </w:r>
    </w:p>
    <w:p w:rsidR="007A5BE7" w:rsidRPr="001C1111" w:rsidRDefault="00365CB2" w:rsidP="00E82506">
      <w:pPr>
        <w:numPr>
          <w:ilvl w:val="0"/>
          <w:numId w:val="4"/>
        </w:numPr>
        <w:autoSpaceDE w:val="0"/>
        <w:autoSpaceDN w:val="0"/>
        <w:adjustRightInd w:val="0"/>
        <w:spacing w:line="360" w:lineRule="auto"/>
        <w:jc w:val="both"/>
        <w:rPr>
          <w:rFonts w:cs="Arial"/>
          <w:sz w:val="20"/>
          <w:szCs w:val="22"/>
          <w:lang w:eastAsia="en-GB"/>
        </w:rPr>
      </w:pPr>
      <w:r w:rsidRPr="001C1111">
        <w:rPr>
          <w:rFonts w:cs="Arial"/>
          <w:sz w:val="20"/>
          <w:szCs w:val="22"/>
          <w:lang w:eastAsia="en-GB"/>
        </w:rPr>
        <w:t>Children are unable</w:t>
      </w:r>
      <w:r w:rsidR="007A5BE7" w:rsidRPr="001C1111">
        <w:rPr>
          <w:rFonts w:cs="Arial"/>
          <w:sz w:val="20"/>
          <w:szCs w:val="22"/>
          <w:lang w:eastAsia="en-GB"/>
        </w:rPr>
        <w:t xml:space="preserve"> to access social networking sites.</w:t>
      </w:r>
    </w:p>
    <w:p w:rsidR="00C32228" w:rsidRPr="00BC12DD" w:rsidRDefault="007A5BE7" w:rsidP="00C32228">
      <w:pPr>
        <w:numPr>
          <w:ilvl w:val="0"/>
          <w:numId w:val="4"/>
        </w:numPr>
        <w:autoSpaceDE w:val="0"/>
        <w:autoSpaceDN w:val="0"/>
        <w:adjustRightInd w:val="0"/>
        <w:spacing w:line="360" w:lineRule="auto"/>
        <w:jc w:val="both"/>
        <w:rPr>
          <w:rFonts w:cs="Arial"/>
          <w:sz w:val="20"/>
          <w:szCs w:val="22"/>
          <w:lang w:eastAsia="en-GB"/>
        </w:rPr>
      </w:pPr>
      <w:r w:rsidRPr="00BC12DD">
        <w:rPr>
          <w:rFonts w:cs="Arial"/>
          <w:sz w:val="20"/>
          <w:szCs w:val="22"/>
          <w:lang w:eastAsia="en-GB"/>
        </w:rPr>
        <w:t xml:space="preserve">Staff report any suspicious or offensive material, including material which may incite racism, bullying or discrimination to </w:t>
      </w:r>
      <w:r w:rsidR="00CC3A88" w:rsidRPr="00BC12DD">
        <w:rPr>
          <w:rFonts w:cs="Arial"/>
          <w:sz w:val="20"/>
          <w:szCs w:val="22"/>
          <w:lang w:eastAsia="en-GB"/>
        </w:rPr>
        <w:t xml:space="preserve">our designated person, who will report it to </w:t>
      </w:r>
      <w:r w:rsidRPr="00BC12DD">
        <w:rPr>
          <w:rFonts w:cs="Arial"/>
          <w:sz w:val="20"/>
          <w:szCs w:val="22"/>
          <w:lang w:eastAsia="en-GB"/>
        </w:rPr>
        <w:t xml:space="preserve">the Internet Watch Foundation at </w:t>
      </w:r>
      <w:hyperlink r:id="rId8" w:history="1">
        <w:r w:rsidRPr="00BC12DD">
          <w:rPr>
            <w:rFonts w:cs="Arial"/>
            <w:bCs/>
            <w:sz w:val="20"/>
            <w:szCs w:val="22"/>
            <w:lang w:eastAsia="en-GB"/>
          </w:rPr>
          <w:t>www.iwf.org.uk</w:t>
        </w:r>
      </w:hyperlink>
      <w:r w:rsidRPr="00BC12DD">
        <w:rPr>
          <w:rFonts w:cs="Arial"/>
          <w:bCs/>
          <w:sz w:val="20"/>
          <w:szCs w:val="22"/>
          <w:lang w:eastAsia="en-GB"/>
        </w:rPr>
        <w:t>.</w:t>
      </w:r>
      <w:r w:rsidR="00C32228" w:rsidRPr="00BC12DD">
        <w:rPr>
          <w:rFonts w:cs="Arial"/>
          <w:bCs/>
          <w:sz w:val="20"/>
          <w:szCs w:val="22"/>
          <w:lang w:eastAsia="en-GB"/>
        </w:rPr>
        <w:t xml:space="preserve"> Hate crime will be reported to True Vision (which is part of the police) at report-it.org.uk.</w:t>
      </w:r>
    </w:p>
    <w:p w:rsidR="007A5BE7" w:rsidRPr="00BC12DD" w:rsidRDefault="007A5BE7" w:rsidP="00C32228">
      <w:pPr>
        <w:numPr>
          <w:ilvl w:val="0"/>
          <w:numId w:val="4"/>
        </w:numPr>
        <w:autoSpaceDE w:val="0"/>
        <w:autoSpaceDN w:val="0"/>
        <w:adjustRightInd w:val="0"/>
        <w:spacing w:line="360" w:lineRule="auto"/>
        <w:jc w:val="both"/>
        <w:rPr>
          <w:rFonts w:cs="Arial"/>
          <w:sz w:val="20"/>
          <w:szCs w:val="22"/>
          <w:lang w:eastAsia="en-GB"/>
        </w:rPr>
      </w:pPr>
      <w:r w:rsidRPr="00BC12DD">
        <w:rPr>
          <w:rFonts w:cs="Arial"/>
          <w:sz w:val="20"/>
          <w:szCs w:val="22"/>
          <w:lang w:eastAsia="en-GB"/>
        </w:rPr>
        <w:lastRenderedPageBreak/>
        <w:t xml:space="preserve">Suspicions that an adult is attempting to make inappropriate contact with a child on-line is reported to the National Crime Agency’s Child Exploitation and Online Protection Centre at </w:t>
      </w:r>
      <w:hyperlink r:id="rId9" w:history="1">
        <w:r w:rsidRPr="00BC12DD">
          <w:rPr>
            <w:rFonts w:cs="Arial"/>
            <w:bCs/>
            <w:sz w:val="20"/>
            <w:szCs w:val="22"/>
            <w:lang w:eastAsia="en-GB"/>
          </w:rPr>
          <w:t>www.ceop.police.uk</w:t>
        </w:r>
      </w:hyperlink>
      <w:r w:rsidRPr="00BC12DD">
        <w:rPr>
          <w:rFonts w:cs="Arial"/>
          <w:b/>
          <w:sz w:val="20"/>
          <w:szCs w:val="22"/>
          <w:lang w:eastAsia="en-GB"/>
        </w:rPr>
        <w:t>.</w:t>
      </w:r>
      <w:r w:rsidR="00C32228" w:rsidRPr="00BC12DD">
        <w:rPr>
          <w:rFonts w:cs="Arial"/>
          <w:b/>
          <w:sz w:val="20"/>
          <w:szCs w:val="22"/>
          <w:lang w:eastAsia="en-GB"/>
        </w:rPr>
        <w:t xml:space="preserve"> </w:t>
      </w:r>
      <w:r w:rsidR="00C32228" w:rsidRPr="00BC12DD">
        <w:rPr>
          <w:rFonts w:cs="Arial"/>
          <w:sz w:val="20"/>
          <w:szCs w:val="22"/>
          <w:lang w:eastAsia="en-GB"/>
        </w:rPr>
        <w:t xml:space="preserve">We tell them not to delete any picture or conversations that may be used in evidence. </w:t>
      </w:r>
    </w:p>
    <w:p w:rsidR="007A5BE7" w:rsidRPr="00BC12DD" w:rsidRDefault="007A5BE7" w:rsidP="00E82506">
      <w:pPr>
        <w:numPr>
          <w:ilvl w:val="0"/>
          <w:numId w:val="4"/>
        </w:numPr>
        <w:autoSpaceDE w:val="0"/>
        <w:autoSpaceDN w:val="0"/>
        <w:adjustRightInd w:val="0"/>
        <w:spacing w:line="360" w:lineRule="auto"/>
        <w:jc w:val="both"/>
        <w:rPr>
          <w:rFonts w:cs="Arial"/>
          <w:sz w:val="20"/>
          <w:szCs w:val="22"/>
          <w:lang w:eastAsia="en-GB"/>
        </w:rPr>
      </w:pPr>
      <w:r w:rsidRPr="00BC12DD">
        <w:rPr>
          <w:rFonts w:cs="Arial"/>
          <w:sz w:val="20"/>
          <w:szCs w:val="22"/>
          <w:lang w:eastAsia="en-GB"/>
        </w:rPr>
        <w:t>The designated person ensures staff have access to age-appropriate resources to enable them to assist children to use the internet safely.</w:t>
      </w:r>
    </w:p>
    <w:p w:rsidR="007A5BE7" w:rsidRPr="00BC12DD" w:rsidRDefault="007A5BE7" w:rsidP="00E82506">
      <w:pPr>
        <w:numPr>
          <w:ilvl w:val="0"/>
          <w:numId w:val="4"/>
        </w:numPr>
        <w:autoSpaceDE w:val="0"/>
        <w:autoSpaceDN w:val="0"/>
        <w:adjustRightInd w:val="0"/>
        <w:spacing w:before="45" w:after="45" w:line="360" w:lineRule="auto"/>
        <w:jc w:val="both"/>
        <w:rPr>
          <w:rFonts w:cs="Arial"/>
          <w:sz w:val="20"/>
          <w:szCs w:val="22"/>
          <w:lang w:eastAsia="en-GB"/>
        </w:rPr>
      </w:pPr>
      <w:r w:rsidRPr="00BC12DD">
        <w:rPr>
          <w:rFonts w:cs="Arial"/>
          <w:sz w:val="20"/>
          <w:szCs w:val="22"/>
          <w:lang w:eastAsia="en-GB"/>
        </w:rPr>
        <w:t xml:space="preserve">If staff become aware that a child is the victim of cyber-bullying, they discuss this with their parents and refer them to sources of help, such as the NSPCC on </w:t>
      </w:r>
      <w:r w:rsidRPr="00BC12DD">
        <w:rPr>
          <w:rFonts w:cs="Arial"/>
          <w:bCs/>
          <w:sz w:val="20"/>
          <w:szCs w:val="22"/>
          <w:lang w:eastAsia="en-GB"/>
        </w:rPr>
        <w:t xml:space="preserve">0808 800 5000 or www.nspcc.org.uk, or </w:t>
      </w:r>
      <w:r w:rsidRPr="00BC12DD">
        <w:rPr>
          <w:rFonts w:cs="Arial"/>
          <w:sz w:val="20"/>
          <w:szCs w:val="22"/>
          <w:lang w:eastAsia="en-GB"/>
        </w:rPr>
        <w:t xml:space="preserve">Childline on 0800 1111 or </w:t>
      </w:r>
      <w:hyperlink r:id="rId10" w:history="1">
        <w:r w:rsidR="00C32228" w:rsidRPr="00BC12DD">
          <w:rPr>
            <w:rStyle w:val="Hyperlink"/>
            <w:rFonts w:cs="Arial"/>
            <w:sz w:val="20"/>
            <w:szCs w:val="22"/>
            <w:lang w:eastAsia="en-GB"/>
          </w:rPr>
          <w:t>www.childline.org.uk</w:t>
        </w:r>
      </w:hyperlink>
      <w:r w:rsidRPr="00BC12DD">
        <w:rPr>
          <w:rFonts w:cs="Arial"/>
          <w:sz w:val="20"/>
          <w:szCs w:val="22"/>
          <w:lang w:eastAsia="en-GB"/>
        </w:rPr>
        <w:t>.</w:t>
      </w:r>
    </w:p>
    <w:p w:rsidR="00C32228" w:rsidRPr="00BC12DD" w:rsidRDefault="00C32228" w:rsidP="00C32228">
      <w:pPr>
        <w:numPr>
          <w:ilvl w:val="0"/>
          <w:numId w:val="4"/>
        </w:numPr>
        <w:autoSpaceDE w:val="0"/>
        <w:autoSpaceDN w:val="0"/>
        <w:adjustRightInd w:val="0"/>
        <w:spacing w:before="45" w:after="45" w:line="360" w:lineRule="auto"/>
        <w:jc w:val="both"/>
        <w:rPr>
          <w:rFonts w:cs="Arial"/>
          <w:sz w:val="20"/>
          <w:szCs w:val="22"/>
          <w:lang w:eastAsia="en-GB"/>
        </w:rPr>
      </w:pPr>
      <w:r w:rsidRPr="00BC12DD">
        <w:rPr>
          <w:rFonts w:cs="Arial"/>
          <w:sz w:val="20"/>
          <w:szCs w:val="22"/>
          <w:lang w:eastAsia="en-GB"/>
        </w:rPr>
        <w:t>If we think a child, young person or adult is in immediate danger, we will call the police immediately.</w:t>
      </w:r>
    </w:p>
    <w:p w:rsidR="007A5BE7" w:rsidRPr="00D3467F" w:rsidRDefault="007A5BE7" w:rsidP="0047703C">
      <w:pPr>
        <w:jc w:val="both"/>
        <w:rPr>
          <w:rFonts w:cs="Arial"/>
          <w:sz w:val="6"/>
          <w:szCs w:val="22"/>
        </w:rPr>
      </w:pPr>
    </w:p>
    <w:p w:rsidR="007A5BE7" w:rsidRPr="004549A2" w:rsidRDefault="007A5BE7" w:rsidP="0047703C">
      <w:pPr>
        <w:autoSpaceDE w:val="0"/>
        <w:autoSpaceDN w:val="0"/>
        <w:adjustRightInd w:val="0"/>
        <w:spacing w:line="360" w:lineRule="auto"/>
        <w:jc w:val="both"/>
        <w:rPr>
          <w:rFonts w:cs="Arial"/>
          <w:i/>
          <w:sz w:val="20"/>
          <w:szCs w:val="22"/>
          <w:lang w:eastAsia="en-GB"/>
        </w:rPr>
      </w:pPr>
      <w:r w:rsidRPr="00BC12DD">
        <w:rPr>
          <w:rFonts w:cs="Arial"/>
          <w:i/>
          <w:sz w:val="20"/>
          <w:szCs w:val="22"/>
          <w:lang w:eastAsia="en-GB"/>
        </w:rPr>
        <w:t>Email</w:t>
      </w:r>
    </w:p>
    <w:p w:rsidR="007A5BE7" w:rsidRPr="004549A2" w:rsidRDefault="007A5BE7" w:rsidP="00CA4609">
      <w:pPr>
        <w:numPr>
          <w:ilvl w:val="0"/>
          <w:numId w:val="3"/>
        </w:numPr>
        <w:spacing w:line="360" w:lineRule="auto"/>
        <w:contextualSpacing/>
        <w:jc w:val="both"/>
        <w:rPr>
          <w:rFonts w:cs="Arial"/>
          <w:b/>
          <w:sz w:val="20"/>
          <w:szCs w:val="22"/>
        </w:rPr>
      </w:pPr>
      <w:r w:rsidRPr="004549A2">
        <w:rPr>
          <w:rFonts w:cs="Arial"/>
          <w:sz w:val="20"/>
          <w:szCs w:val="22"/>
          <w:lang w:eastAsia="en-GB"/>
        </w:rPr>
        <w:t>Children are not permitted to use email in the setting. Parents and staff are not normally permitted to use setting equipment to access personal emails</w:t>
      </w:r>
      <w:r w:rsidR="004977FB" w:rsidRPr="004549A2">
        <w:rPr>
          <w:rFonts w:cs="Arial"/>
          <w:sz w:val="20"/>
          <w:szCs w:val="22"/>
          <w:lang w:eastAsia="en-GB"/>
        </w:rPr>
        <w:t>, unless for work p</w:t>
      </w:r>
      <w:r w:rsidR="00CD38F2" w:rsidRPr="004549A2">
        <w:rPr>
          <w:rFonts w:cs="Arial"/>
          <w:sz w:val="20"/>
          <w:szCs w:val="22"/>
          <w:lang w:eastAsia="en-GB"/>
        </w:rPr>
        <w:t>urposes.</w:t>
      </w:r>
    </w:p>
    <w:p w:rsidR="007A5BE7" w:rsidRPr="004549A2" w:rsidRDefault="007A5BE7" w:rsidP="00E82506">
      <w:pPr>
        <w:pStyle w:val="ListParagraph"/>
        <w:numPr>
          <w:ilvl w:val="0"/>
          <w:numId w:val="7"/>
        </w:numPr>
        <w:autoSpaceDE w:val="0"/>
        <w:autoSpaceDN w:val="0"/>
        <w:adjustRightInd w:val="0"/>
        <w:spacing w:line="360" w:lineRule="auto"/>
        <w:jc w:val="both"/>
        <w:rPr>
          <w:rFonts w:ascii="Arial" w:hAnsi="Arial" w:cs="Arial"/>
          <w:sz w:val="20"/>
          <w:szCs w:val="22"/>
          <w:lang w:eastAsia="en-GB"/>
        </w:rPr>
      </w:pPr>
      <w:r w:rsidRPr="004549A2">
        <w:rPr>
          <w:rFonts w:ascii="Arial" w:hAnsi="Arial" w:cs="Arial"/>
          <w:sz w:val="20"/>
          <w:szCs w:val="22"/>
          <w:lang w:eastAsia="en-GB"/>
        </w:rPr>
        <w:t>Staff do not access personal or work email whilst supervising children.</w:t>
      </w:r>
    </w:p>
    <w:p w:rsidR="007A5BE7" w:rsidRPr="00D3467F" w:rsidRDefault="007A5BE7" w:rsidP="0047703C">
      <w:pPr>
        <w:autoSpaceDE w:val="0"/>
        <w:autoSpaceDN w:val="0"/>
        <w:adjustRightInd w:val="0"/>
        <w:spacing w:line="360" w:lineRule="auto"/>
        <w:jc w:val="both"/>
        <w:rPr>
          <w:rFonts w:cs="Arial"/>
          <w:b/>
          <w:sz w:val="4"/>
          <w:szCs w:val="22"/>
          <w:lang w:eastAsia="en-GB"/>
        </w:rPr>
      </w:pPr>
    </w:p>
    <w:p w:rsidR="007A5BE7" w:rsidRPr="0047703C" w:rsidRDefault="007A5BE7" w:rsidP="0047703C">
      <w:pPr>
        <w:autoSpaceDE w:val="0"/>
        <w:autoSpaceDN w:val="0"/>
        <w:adjustRightInd w:val="0"/>
        <w:spacing w:line="360" w:lineRule="auto"/>
        <w:jc w:val="both"/>
        <w:rPr>
          <w:rFonts w:cs="Arial"/>
          <w:i/>
          <w:sz w:val="20"/>
          <w:szCs w:val="22"/>
          <w:lang w:eastAsia="en-GB"/>
        </w:rPr>
      </w:pPr>
      <w:r w:rsidRPr="0047703C">
        <w:rPr>
          <w:rFonts w:cs="Arial"/>
          <w:i/>
          <w:sz w:val="20"/>
          <w:szCs w:val="22"/>
          <w:lang w:eastAsia="en-GB"/>
        </w:rPr>
        <w:t>Mobile phones – children</w:t>
      </w:r>
    </w:p>
    <w:p w:rsidR="007A5BE7" w:rsidRPr="0047703C" w:rsidRDefault="007A5BE7" w:rsidP="00E82506">
      <w:pPr>
        <w:numPr>
          <w:ilvl w:val="0"/>
          <w:numId w:val="8"/>
        </w:numPr>
        <w:autoSpaceDE w:val="0"/>
        <w:autoSpaceDN w:val="0"/>
        <w:adjustRightInd w:val="0"/>
        <w:spacing w:line="360" w:lineRule="auto"/>
        <w:jc w:val="both"/>
        <w:rPr>
          <w:rFonts w:cs="Arial"/>
          <w:sz w:val="20"/>
          <w:szCs w:val="22"/>
          <w:lang w:eastAsia="en-GB"/>
        </w:rPr>
      </w:pPr>
      <w:r w:rsidRPr="0047703C">
        <w:rPr>
          <w:rFonts w:cs="Arial"/>
          <w:sz w:val="20"/>
          <w:szCs w:val="22"/>
          <w:lang w:eastAsia="en-GB"/>
        </w:rPr>
        <w:t xml:space="preserve">Children do not bring mobile phones or other ICT devices with them to the setting. If a child is found to have a mobile phone or ICT device with them, this is removed and stored in </w:t>
      </w:r>
      <w:r w:rsidR="00365CB2">
        <w:rPr>
          <w:rFonts w:cs="Arial"/>
          <w:sz w:val="20"/>
          <w:szCs w:val="22"/>
          <w:lang w:eastAsia="en-GB"/>
        </w:rPr>
        <w:t>the office</w:t>
      </w:r>
      <w:r w:rsidRPr="0047703C">
        <w:rPr>
          <w:rFonts w:cs="Arial"/>
          <w:sz w:val="20"/>
          <w:szCs w:val="22"/>
          <w:lang w:eastAsia="en-GB"/>
        </w:rPr>
        <w:t xml:space="preserve"> until the parent collects them at the end of the session.</w:t>
      </w:r>
    </w:p>
    <w:p w:rsidR="007A5BE7" w:rsidRPr="00D3467F" w:rsidRDefault="007A5BE7" w:rsidP="0047703C">
      <w:pPr>
        <w:autoSpaceDE w:val="0"/>
        <w:autoSpaceDN w:val="0"/>
        <w:adjustRightInd w:val="0"/>
        <w:spacing w:line="360" w:lineRule="auto"/>
        <w:jc w:val="both"/>
        <w:rPr>
          <w:rFonts w:cs="Arial"/>
          <w:sz w:val="4"/>
          <w:szCs w:val="22"/>
          <w:lang w:eastAsia="en-GB"/>
        </w:rPr>
      </w:pPr>
    </w:p>
    <w:p w:rsidR="007A5BE7" w:rsidRPr="0047703C" w:rsidRDefault="007A5BE7" w:rsidP="0047703C">
      <w:pPr>
        <w:spacing w:line="360" w:lineRule="auto"/>
        <w:jc w:val="both"/>
        <w:rPr>
          <w:rFonts w:cs="Arial"/>
          <w:i/>
          <w:sz w:val="20"/>
          <w:szCs w:val="22"/>
        </w:rPr>
      </w:pPr>
      <w:r w:rsidRPr="0047703C">
        <w:rPr>
          <w:rFonts w:cs="Arial"/>
          <w:i/>
          <w:sz w:val="20"/>
          <w:szCs w:val="22"/>
        </w:rPr>
        <w:t xml:space="preserve">Mobile </w:t>
      </w:r>
      <w:r w:rsidRPr="0056140F">
        <w:rPr>
          <w:rFonts w:cs="Arial"/>
          <w:i/>
          <w:sz w:val="20"/>
          <w:szCs w:val="22"/>
        </w:rPr>
        <w:t>phones</w:t>
      </w:r>
      <w:r w:rsidR="0052737C" w:rsidRPr="0056140F">
        <w:rPr>
          <w:rFonts w:cs="Arial"/>
          <w:i/>
          <w:sz w:val="20"/>
          <w:szCs w:val="22"/>
        </w:rPr>
        <w:t>, cameras, tablets and any other smart devices</w:t>
      </w:r>
      <w:r w:rsidR="0056140F" w:rsidRPr="0056140F">
        <w:rPr>
          <w:rFonts w:cs="Arial"/>
          <w:i/>
          <w:sz w:val="20"/>
          <w:szCs w:val="22"/>
        </w:rPr>
        <w:t xml:space="preserve"> (including smart watches)</w:t>
      </w:r>
      <w:r w:rsidRPr="0056140F">
        <w:rPr>
          <w:rFonts w:cs="Arial"/>
          <w:i/>
          <w:sz w:val="20"/>
          <w:szCs w:val="22"/>
        </w:rPr>
        <w:t xml:space="preserve"> – staff</w:t>
      </w:r>
      <w:r w:rsidRPr="0047703C">
        <w:rPr>
          <w:rFonts w:cs="Arial"/>
          <w:i/>
          <w:sz w:val="20"/>
          <w:szCs w:val="22"/>
        </w:rPr>
        <w:t xml:space="preserve"> and visitors</w:t>
      </w:r>
    </w:p>
    <w:p w:rsidR="007A5BE7" w:rsidRPr="00A67026" w:rsidRDefault="007A5BE7" w:rsidP="00E82506">
      <w:pPr>
        <w:numPr>
          <w:ilvl w:val="0"/>
          <w:numId w:val="9"/>
        </w:numPr>
        <w:spacing w:line="360" w:lineRule="auto"/>
        <w:contextualSpacing/>
        <w:jc w:val="both"/>
        <w:rPr>
          <w:rFonts w:cs="Arial"/>
          <w:sz w:val="20"/>
          <w:szCs w:val="22"/>
        </w:rPr>
      </w:pPr>
      <w:r w:rsidRPr="0056140F">
        <w:rPr>
          <w:rFonts w:cs="Arial"/>
          <w:sz w:val="20"/>
          <w:szCs w:val="22"/>
        </w:rPr>
        <w:t xml:space="preserve">Personal </w:t>
      </w:r>
      <w:r w:rsidRPr="00D3467F">
        <w:rPr>
          <w:rFonts w:cs="Arial"/>
          <w:sz w:val="20"/>
          <w:szCs w:val="22"/>
        </w:rPr>
        <w:t>mobile phones</w:t>
      </w:r>
      <w:r w:rsidR="0052737C" w:rsidRPr="00D3467F">
        <w:rPr>
          <w:rFonts w:cs="Arial"/>
          <w:sz w:val="20"/>
          <w:szCs w:val="22"/>
        </w:rPr>
        <w:t xml:space="preserve">, </w:t>
      </w:r>
      <w:r w:rsidR="002C04C7" w:rsidRPr="00D3467F">
        <w:rPr>
          <w:rFonts w:cs="Arial"/>
          <w:sz w:val="20"/>
          <w:szCs w:val="22"/>
        </w:rPr>
        <w:t>c</w:t>
      </w:r>
      <w:r w:rsidR="0052737C" w:rsidRPr="00D3467F">
        <w:rPr>
          <w:rFonts w:cs="Arial"/>
          <w:sz w:val="20"/>
          <w:szCs w:val="22"/>
        </w:rPr>
        <w:t>ameras, tablets and any other smart devices</w:t>
      </w:r>
      <w:r w:rsidR="0056140F" w:rsidRPr="00D3467F">
        <w:rPr>
          <w:rFonts w:cs="Arial"/>
          <w:sz w:val="20"/>
          <w:szCs w:val="22"/>
        </w:rPr>
        <w:t xml:space="preserve"> (including smart watches)</w:t>
      </w:r>
      <w:r w:rsidR="0056140F" w:rsidRPr="00D3467F">
        <w:rPr>
          <w:rFonts w:cs="Arial"/>
          <w:i/>
          <w:sz w:val="20"/>
          <w:szCs w:val="22"/>
        </w:rPr>
        <w:t xml:space="preserve"> </w:t>
      </w:r>
      <w:r w:rsidRPr="00D3467F">
        <w:rPr>
          <w:rFonts w:cs="Arial"/>
          <w:sz w:val="20"/>
          <w:szCs w:val="22"/>
        </w:rPr>
        <w:t xml:space="preserve">are not used by our staff </w:t>
      </w:r>
      <w:r w:rsidR="00A67026" w:rsidRPr="00D3467F">
        <w:rPr>
          <w:rFonts w:cs="Arial"/>
          <w:sz w:val="20"/>
          <w:szCs w:val="22"/>
        </w:rPr>
        <w:t xml:space="preserve">or volunteers </w:t>
      </w:r>
      <w:r w:rsidR="00DB3F82" w:rsidRPr="00D3467F">
        <w:rPr>
          <w:rFonts w:cs="Arial"/>
          <w:sz w:val="20"/>
          <w:szCs w:val="22"/>
        </w:rPr>
        <w:t>in the playroom</w:t>
      </w:r>
      <w:r w:rsidR="00DB3F82" w:rsidRPr="0056140F">
        <w:rPr>
          <w:rFonts w:cs="Arial"/>
          <w:sz w:val="20"/>
          <w:szCs w:val="22"/>
        </w:rPr>
        <w:t>, during working hours; but can be accessed in the office whilst on a break</w:t>
      </w:r>
      <w:r w:rsidRPr="0056140F">
        <w:rPr>
          <w:rFonts w:cs="Arial"/>
          <w:sz w:val="20"/>
          <w:szCs w:val="22"/>
        </w:rPr>
        <w:t xml:space="preserve">. </w:t>
      </w:r>
      <w:r w:rsidR="0052737C" w:rsidRPr="0056140F">
        <w:rPr>
          <w:rFonts w:cs="Arial"/>
          <w:sz w:val="20"/>
          <w:szCs w:val="22"/>
        </w:rPr>
        <w:t>Mobile phones</w:t>
      </w:r>
      <w:r w:rsidRPr="0056140F">
        <w:rPr>
          <w:rFonts w:cs="Arial"/>
          <w:sz w:val="20"/>
          <w:szCs w:val="22"/>
        </w:rPr>
        <w:t xml:space="preserve"> will be sto</w:t>
      </w:r>
      <w:r w:rsidR="0047703C" w:rsidRPr="0056140F">
        <w:rPr>
          <w:rFonts w:cs="Arial"/>
          <w:sz w:val="20"/>
          <w:szCs w:val="22"/>
        </w:rPr>
        <w:t>red in</w:t>
      </w:r>
      <w:r w:rsidRPr="0056140F">
        <w:rPr>
          <w:rFonts w:cs="Arial"/>
          <w:sz w:val="20"/>
          <w:szCs w:val="22"/>
        </w:rPr>
        <w:t xml:space="preserve"> </w:t>
      </w:r>
      <w:r w:rsidR="00CA5E67" w:rsidRPr="0056140F">
        <w:rPr>
          <w:rFonts w:cs="Arial"/>
          <w:sz w:val="20"/>
          <w:szCs w:val="22"/>
        </w:rPr>
        <w:t xml:space="preserve">a </w:t>
      </w:r>
      <w:r w:rsidR="009A71BA" w:rsidRPr="0056140F">
        <w:rPr>
          <w:rFonts w:cs="Arial"/>
          <w:sz w:val="20"/>
          <w:szCs w:val="22"/>
        </w:rPr>
        <w:t>secure location (</w:t>
      </w:r>
      <w:r w:rsidR="00CA5E67" w:rsidRPr="0056140F">
        <w:rPr>
          <w:rFonts w:cs="Arial"/>
          <w:sz w:val="20"/>
          <w:szCs w:val="22"/>
        </w:rPr>
        <w:t>filing cabinet</w:t>
      </w:r>
      <w:r w:rsidR="009A71BA" w:rsidRPr="0056140F">
        <w:rPr>
          <w:rFonts w:cs="Arial"/>
          <w:sz w:val="20"/>
          <w:szCs w:val="22"/>
        </w:rPr>
        <w:t>)</w:t>
      </w:r>
      <w:r w:rsidR="00CA5E67" w:rsidRPr="0056140F">
        <w:rPr>
          <w:rFonts w:cs="Arial"/>
          <w:sz w:val="20"/>
          <w:szCs w:val="22"/>
        </w:rPr>
        <w:t xml:space="preserve"> in </w:t>
      </w:r>
      <w:r w:rsidR="00365CB2" w:rsidRPr="0056140F">
        <w:rPr>
          <w:rFonts w:cs="Arial"/>
          <w:sz w:val="20"/>
          <w:szCs w:val="22"/>
        </w:rPr>
        <w:t>the office</w:t>
      </w:r>
      <w:r w:rsidR="00CA5E67" w:rsidRPr="0056140F">
        <w:rPr>
          <w:rFonts w:cs="Arial"/>
          <w:sz w:val="20"/>
          <w:szCs w:val="22"/>
        </w:rPr>
        <w:t>, and are signed in and out</w:t>
      </w:r>
      <w:r w:rsidR="00A67026">
        <w:rPr>
          <w:rFonts w:cs="Arial"/>
          <w:sz w:val="20"/>
          <w:szCs w:val="22"/>
        </w:rPr>
        <w:t>.</w:t>
      </w:r>
    </w:p>
    <w:p w:rsidR="0052737C" w:rsidRPr="0056140F" w:rsidRDefault="0052737C" w:rsidP="00E82506">
      <w:pPr>
        <w:numPr>
          <w:ilvl w:val="0"/>
          <w:numId w:val="9"/>
        </w:numPr>
        <w:spacing w:line="360" w:lineRule="auto"/>
        <w:contextualSpacing/>
        <w:jc w:val="both"/>
        <w:rPr>
          <w:rFonts w:cs="Arial"/>
          <w:sz w:val="20"/>
          <w:szCs w:val="22"/>
        </w:rPr>
      </w:pPr>
      <w:r w:rsidRPr="0056140F">
        <w:rPr>
          <w:rFonts w:cs="Arial"/>
          <w:sz w:val="20"/>
          <w:szCs w:val="22"/>
        </w:rPr>
        <w:t>All personal smart devices</w:t>
      </w:r>
      <w:r w:rsidR="0056140F" w:rsidRPr="0056140F">
        <w:rPr>
          <w:rFonts w:cs="Arial"/>
          <w:sz w:val="20"/>
          <w:szCs w:val="22"/>
        </w:rPr>
        <w:t xml:space="preserve"> (including smart watches)</w:t>
      </w:r>
      <w:r w:rsidRPr="0056140F">
        <w:rPr>
          <w:rFonts w:cs="Arial"/>
          <w:sz w:val="20"/>
          <w:szCs w:val="22"/>
        </w:rPr>
        <w:t xml:space="preserve"> must be </w:t>
      </w:r>
      <w:proofErr w:type="spellStart"/>
      <w:r w:rsidRPr="0056140F">
        <w:rPr>
          <w:rFonts w:cs="Arial"/>
          <w:sz w:val="20"/>
          <w:szCs w:val="22"/>
        </w:rPr>
        <w:t>unsynced</w:t>
      </w:r>
      <w:proofErr w:type="spellEnd"/>
      <w:r w:rsidRPr="0056140F">
        <w:rPr>
          <w:rFonts w:cs="Arial"/>
          <w:sz w:val="20"/>
          <w:szCs w:val="22"/>
        </w:rPr>
        <w:t xml:space="preserve"> / </w:t>
      </w:r>
      <w:proofErr w:type="spellStart"/>
      <w:r w:rsidRPr="0056140F">
        <w:rPr>
          <w:rFonts w:cs="Arial"/>
          <w:sz w:val="20"/>
          <w:szCs w:val="22"/>
        </w:rPr>
        <w:t>bluetooth</w:t>
      </w:r>
      <w:proofErr w:type="spellEnd"/>
      <w:r w:rsidRPr="0056140F">
        <w:rPr>
          <w:rFonts w:cs="Arial"/>
          <w:sz w:val="20"/>
          <w:szCs w:val="22"/>
        </w:rPr>
        <w:t xml:space="preserve"> turned off, whilst in the playroom.</w:t>
      </w:r>
    </w:p>
    <w:p w:rsidR="007A5BE7" w:rsidRPr="00D3467F" w:rsidRDefault="007A5BE7" w:rsidP="00E82506">
      <w:pPr>
        <w:numPr>
          <w:ilvl w:val="0"/>
          <w:numId w:val="9"/>
        </w:numPr>
        <w:spacing w:line="360" w:lineRule="auto"/>
        <w:contextualSpacing/>
        <w:jc w:val="both"/>
        <w:rPr>
          <w:rFonts w:cs="Arial"/>
          <w:sz w:val="20"/>
          <w:szCs w:val="22"/>
        </w:rPr>
      </w:pPr>
      <w:r w:rsidRPr="00D1538D">
        <w:rPr>
          <w:rFonts w:cs="Arial"/>
          <w:sz w:val="20"/>
          <w:szCs w:val="22"/>
        </w:rPr>
        <w:t xml:space="preserve">In an emergency, personal mobile phones may be used in an area where there are no </w:t>
      </w:r>
      <w:r w:rsidRPr="0056140F">
        <w:rPr>
          <w:rFonts w:cs="Arial"/>
          <w:sz w:val="20"/>
          <w:szCs w:val="22"/>
        </w:rPr>
        <w:t>children present</w:t>
      </w:r>
      <w:r w:rsidR="009A71BA" w:rsidRPr="0056140F">
        <w:rPr>
          <w:rFonts w:cs="Arial"/>
          <w:sz w:val="20"/>
          <w:szCs w:val="22"/>
        </w:rPr>
        <w:t xml:space="preserve"> (such as the office or away from our premises)</w:t>
      </w:r>
      <w:r w:rsidRPr="0056140F">
        <w:rPr>
          <w:rFonts w:cs="Arial"/>
          <w:sz w:val="20"/>
          <w:szCs w:val="22"/>
        </w:rPr>
        <w:t xml:space="preserve">, with permission from </w:t>
      </w:r>
      <w:r w:rsidRPr="00D3467F">
        <w:rPr>
          <w:rFonts w:cs="Arial"/>
          <w:sz w:val="20"/>
          <w:szCs w:val="22"/>
        </w:rPr>
        <w:t>the manager</w:t>
      </w:r>
      <w:r w:rsidR="00C32228" w:rsidRPr="00D3467F">
        <w:rPr>
          <w:rFonts w:cs="Arial"/>
          <w:sz w:val="20"/>
          <w:szCs w:val="22"/>
        </w:rPr>
        <w:t xml:space="preserve"> </w:t>
      </w:r>
      <w:r w:rsidR="002C04C7" w:rsidRPr="00D3467F">
        <w:rPr>
          <w:rFonts w:cs="Arial"/>
          <w:sz w:val="20"/>
          <w:szCs w:val="22"/>
        </w:rPr>
        <w:t>or setting lead</w:t>
      </w:r>
      <w:r w:rsidRPr="00D3467F">
        <w:rPr>
          <w:rFonts w:cs="Arial"/>
          <w:sz w:val="20"/>
          <w:szCs w:val="22"/>
        </w:rPr>
        <w:t>.</w:t>
      </w:r>
    </w:p>
    <w:p w:rsidR="007A5BE7" w:rsidRPr="0047703C" w:rsidRDefault="007A5BE7" w:rsidP="00E82506">
      <w:pPr>
        <w:numPr>
          <w:ilvl w:val="0"/>
          <w:numId w:val="9"/>
        </w:numPr>
        <w:spacing w:line="360" w:lineRule="auto"/>
        <w:contextualSpacing/>
        <w:jc w:val="both"/>
        <w:rPr>
          <w:rFonts w:cs="Arial"/>
          <w:sz w:val="20"/>
          <w:szCs w:val="22"/>
        </w:rPr>
      </w:pPr>
      <w:r w:rsidRPr="0047703C">
        <w:rPr>
          <w:rFonts w:cs="Arial"/>
          <w:sz w:val="20"/>
          <w:szCs w:val="22"/>
        </w:rPr>
        <w:t>Our staff and volunteers ensure that the setting telephone number is known to family and other people who may need to contact them in an emergency.</w:t>
      </w:r>
    </w:p>
    <w:p w:rsidR="007A5BE7" w:rsidRPr="0047703C" w:rsidRDefault="007A5BE7" w:rsidP="00E82506">
      <w:pPr>
        <w:numPr>
          <w:ilvl w:val="0"/>
          <w:numId w:val="9"/>
        </w:numPr>
        <w:spacing w:line="360" w:lineRule="auto"/>
        <w:contextualSpacing/>
        <w:jc w:val="both"/>
        <w:rPr>
          <w:rFonts w:cs="Arial"/>
          <w:sz w:val="20"/>
          <w:szCs w:val="22"/>
        </w:rPr>
      </w:pPr>
      <w:r w:rsidRPr="0047703C">
        <w:rPr>
          <w:rFonts w:cs="Arial"/>
          <w:sz w:val="20"/>
          <w:szCs w:val="22"/>
        </w:rPr>
        <w:t xml:space="preserve">If our members of staff or volunteers take their mobile phones on outings, for use in case of an emergency, </w:t>
      </w:r>
      <w:r w:rsidRPr="0056140F">
        <w:rPr>
          <w:rFonts w:cs="Arial"/>
          <w:sz w:val="20"/>
          <w:szCs w:val="22"/>
        </w:rPr>
        <w:t xml:space="preserve">they </w:t>
      </w:r>
      <w:r w:rsidRPr="0056140F">
        <w:rPr>
          <w:rFonts w:cs="Arial"/>
          <w:b/>
          <w:sz w:val="20"/>
          <w:szCs w:val="22"/>
          <w:u w:val="single"/>
        </w:rPr>
        <w:t>must not</w:t>
      </w:r>
      <w:r w:rsidRPr="0056140F">
        <w:rPr>
          <w:rFonts w:cs="Arial"/>
          <w:sz w:val="20"/>
          <w:szCs w:val="22"/>
        </w:rPr>
        <w:t xml:space="preserve"> make</w:t>
      </w:r>
      <w:r w:rsidRPr="0047703C">
        <w:rPr>
          <w:rFonts w:cs="Arial"/>
          <w:sz w:val="20"/>
          <w:szCs w:val="22"/>
        </w:rPr>
        <w:t xml:space="preserve"> or receive personal calls, or take photographs of children.</w:t>
      </w:r>
    </w:p>
    <w:p w:rsidR="0055678E" w:rsidRPr="0056140F" w:rsidRDefault="0055678E" w:rsidP="0055678E">
      <w:pPr>
        <w:numPr>
          <w:ilvl w:val="0"/>
          <w:numId w:val="9"/>
        </w:numPr>
        <w:spacing w:line="360" w:lineRule="auto"/>
        <w:contextualSpacing/>
        <w:jc w:val="both"/>
        <w:rPr>
          <w:rFonts w:cs="Arial"/>
          <w:sz w:val="20"/>
          <w:szCs w:val="22"/>
        </w:rPr>
      </w:pPr>
      <w:r w:rsidRPr="0056140F">
        <w:rPr>
          <w:rFonts w:cs="Arial"/>
          <w:sz w:val="20"/>
          <w:szCs w:val="22"/>
        </w:rPr>
        <w:t xml:space="preserve">Visitors will be </w:t>
      </w:r>
      <w:r w:rsidR="0052737C" w:rsidRPr="0056140F">
        <w:rPr>
          <w:rFonts w:cs="Arial"/>
          <w:sz w:val="20"/>
          <w:szCs w:val="22"/>
        </w:rPr>
        <w:t>informed that if they have a mobile phone on them, it must be kept securely in the office (either in their bag / coat</w:t>
      </w:r>
      <w:r w:rsidR="004948EB" w:rsidRPr="0056140F">
        <w:rPr>
          <w:rFonts w:cs="Arial"/>
          <w:sz w:val="20"/>
          <w:szCs w:val="22"/>
        </w:rPr>
        <w:t>)</w:t>
      </w:r>
      <w:r w:rsidR="0052737C" w:rsidRPr="0056140F">
        <w:rPr>
          <w:rFonts w:cs="Arial"/>
          <w:sz w:val="20"/>
          <w:szCs w:val="22"/>
        </w:rPr>
        <w:t>. We can offer</w:t>
      </w:r>
      <w:r w:rsidRPr="0056140F">
        <w:rPr>
          <w:rFonts w:cs="Arial"/>
          <w:sz w:val="20"/>
          <w:szCs w:val="22"/>
        </w:rPr>
        <w:t xml:space="preserve"> to</w:t>
      </w:r>
      <w:r w:rsidR="0052737C" w:rsidRPr="0056140F">
        <w:rPr>
          <w:rFonts w:cs="Arial"/>
          <w:sz w:val="20"/>
          <w:szCs w:val="22"/>
        </w:rPr>
        <w:t xml:space="preserve"> place</w:t>
      </w:r>
      <w:r w:rsidRPr="0056140F">
        <w:rPr>
          <w:rFonts w:cs="Arial"/>
          <w:sz w:val="20"/>
          <w:szCs w:val="22"/>
        </w:rPr>
        <w:t xml:space="preserve"> their phone</w:t>
      </w:r>
      <w:r w:rsidR="004948EB" w:rsidRPr="0056140F">
        <w:rPr>
          <w:rFonts w:cs="Arial"/>
          <w:sz w:val="20"/>
          <w:szCs w:val="22"/>
        </w:rPr>
        <w:t xml:space="preserve"> in our</w:t>
      </w:r>
      <w:r w:rsidRPr="0056140F">
        <w:rPr>
          <w:rFonts w:cs="Arial"/>
          <w:sz w:val="20"/>
          <w:szCs w:val="22"/>
        </w:rPr>
        <w:t xml:space="preserve"> secure location in the office</w:t>
      </w:r>
      <w:r w:rsidR="004948EB" w:rsidRPr="0056140F">
        <w:rPr>
          <w:rFonts w:cs="Arial"/>
          <w:sz w:val="20"/>
          <w:szCs w:val="22"/>
        </w:rPr>
        <w:t xml:space="preserve"> (filing cabinet). </w:t>
      </w:r>
    </w:p>
    <w:p w:rsidR="0056140F" w:rsidRPr="0056140F" w:rsidRDefault="004948EB" w:rsidP="00ED64E3">
      <w:pPr>
        <w:numPr>
          <w:ilvl w:val="0"/>
          <w:numId w:val="9"/>
        </w:numPr>
        <w:spacing w:line="360" w:lineRule="auto"/>
        <w:contextualSpacing/>
        <w:jc w:val="both"/>
        <w:rPr>
          <w:rFonts w:cs="Arial"/>
          <w:sz w:val="20"/>
          <w:szCs w:val="22"/>
        </w:rPr>
      </w:pPr>
      <w:r w:rsidRPr="0056140F">
        <w:rPr>
          <w:rFonts w:cs="Arial"/>
          <w:sz w:val="20"/>
          <w:szCs w:val="22"/>
        </w:rPr>
        <w:t xml:space="preserve">In exceptional circumstances, if visitors must be able to be contactable at all times, we suggest that at a minimum – their phone is only used whilst in the office, or away from the school site. </w:t>
      </w:r>
    </w:p>
    <w:p w:rsidR="007A5BE7" w:rsidRPr="0056140F" w:rsidRDefault="009A71BA" w:rsidP="00ED64E3">
      <w:pPr>
        <w:numPr>
          <w:ilvl w:val="0"/>
          <w:numId w:val="9"/>
        </w:numPr>
        <w:spacing w:line="360" w:lineRule="auto"/>
        <w:contextualSpacing/>
        <w:jc w:val="both"/>
        <w:rPr>
          <w:rFonts w:cs="Arial"/>
          <w:sz w:val="20"/>
          <w:szCs w:val="22"/>
        </w:rPr>
      </w:pPr>
      <w:r w:rsidRPr="0056140F">
        <w:rPr>
          <w:rFonts w:cs="Arial"/>
          <w:sz w:val="20"/>
          <w:szCs w:val="22"/>
        </w:rPr>
        <w:t xml:space="preserve">If the visitor </w:t>
      </w:r>
      <w:r w:rsidR="00F41196" w:rsidRPr="0056140F">
        <w:rPr>
          <w:rFonts w:cs="Arial"/>
          <w:sz w:val="20"/>
          <w:szCs w:val="22"/>
        </w:rPr>
        <w:t>is likely to</w:t>
      </w:r>
      <w:r w:rsidR="0055678E" w:rsidRPr="0056140F">
        <w:rPr>
          <w:rFonts w:cs="Arial"/>
          <w:sz w:val="20"/>
          <w:szCs w:val="22"/>
        </w:rPr>
        <w:t xml:space="preserve"> come into con</w:t>
      </w:r>
      <w:r w:rsidR="008B16B1" w:rsidRPr="0056140F">
        <w:rPr>
          <w:rFonts w:cs="Arial"/>
          <w:sz w:val="20"/>
          <w:szCs w:val="22"/>
        </w:rPr>
        <w:t>t</w:t>
      </w:r>
      <w:r w:rsidR="0055678E" w:rsidRPr="0056140F">
        <w:rPr>
          <w:rFonts w:cs="Arial"/>
          <w:sz w:val="20"/>
          <w:szCs w:val="22"/>
        </w:rPr>
        <w:t xml:space="preserve">act with the children, they </w:t>
      </w:r>
      <w:r w:rsidRPr="0056140F">
        <w:rPr>
          <w:rFonts w:cs="Arial"/>
          <w:sz w:val="20"/>
          <w:szCs w:val="22"/>
        </w:rPr>
        <w:t>will be</w:t>
      </w:r>
      <w:r w:rsidR="00F41196" w:rsidRPr="0056140F">
        <w:rPr>
          <w:rFonts w:cs="Arial"/>
          <w:sz w:val="20"/>
          <w:szCs w:val="22"/>
        </w:rPr>
        <w:t xml:space="preserve"> constantly</w:t>
      </w:r>
      <w:r w:rsidR="0055678E" w:rsidRPr="0056140F">
        <w:rPr>
          <w:rFonts w:cs="Arial"/>
          <w:sz w:val="20"/>
          <w:szCs w:val="22"/>
        </w:rPr>
        <w:t xml:space="preserve"> supervised by a staff member</w:t>
      </w:r>
      <w:r w:rsidRPr="0056140F">
        <w:rPr>
          <w:rFonts w:cs="Arial"/>
          <w:sz w:val="20"/>
          <w:szCs w:val="22"/>
        </w:rPr>
        <w:t xml:space="preserve">, and asked to </w:t>
      </w:r>
      <w:r w:rsidR="004948EB" w:rsidRPr="0056140F">
        <w:rPr>
          <w:rFonts w:cs="Arial"/>
          <w:sz w:val="20"/>
          <w:szCs w:val="22"/>
        </w:rPr>
        <w:t xml:space="preserve">only </w:t>
      </w:r>
      <w:r w:rsidRPr="0056140F">
        <w:rPr>
          <w:rFonts w:cs="Arial"/>
          <w:sz w:val="20"/>
          <w:szCs w:val="22"/>
        </w:rPr>
        <w:t>use</w:t>
      </w:r>
      <w:r w:rsidR="004948EB" w:rsidRPr="0056140F">
        <w:rPr>
          <w:rFonts w:cs="Arial"/>
          <w:sz w:val="20"/>
          <w:szCs w:val="22"/>
        </w:rPr>
        <w:t xml:space="preserve"> their phone in</w:t>
      </w:r>
      <w:r w:rsidRPr="0056140F">
        <w:rPr>
          <w:rFonts w:cs="Arial"/>
          <w:sz w:val="20"/>
          <w:szCs w:val="22"/>
        </w:rPr>
        <w:t xml:space="preserve"> the office</w:t>
      </w:r>
      <w:r w:rsidR="007A5BE7" w:rsidRPr="0056140F">
        <w:rPr>
          <w:rFonts w:cs="Arial"/>
          <w:sz w:val="20"/>
          <w:szCs w:val="22"/>
        </w:rPr>
        <w:t>.</w:t>
      </w:r>
    </w:p>
    <w:p w:rsidR="00DB3F82" w:rsidRPr="00D1538D" w:rsidRDefault="00DB3F82" w:rsidP="00E82506">
      <w:pPr>
        <w:numPr>
          <w:ilvl w:val="0"/>
          <w:numId w:val="9"/>
        </w:numPr>
        <w:spacing w:line="360" w:lineRule="auto"/>
        <w:contextualSpacing/>
        <w:jc w:val="both"/>
        <w:rPr>
          <w:rFonts w:cs="Arial"/>
          <w:sz w:val="20"/>
          <w:szCs w:val="22"/>
        </w:rPr>
      </w:pPr>
      <w:r w:rsidRPr="00D1538D">
        <w:rPr>
          <w:rFonts w:cs="Arial"/>
          <w:sz w:val="20"/>
          <w:szCs w:val="22"/>
        </w:rPr>
        <w:t>At pre-placement visits, we allow parents to access their contact list on their mobile phone, for information requested on our admission form</w:t>
      </w:r>
      <w:r w:rsidR="0056140F">
        <w:rPr>
          <w:rFonts w:cs="Arial"/>
          <w:sz w:val="20"/>
          <w:szCs w:val="22"/>
        </w:rPr>
        <w:t>, in the office or kitchen areas (away from the children)</w:t>
      </w:r>
      <w:r w:rsidRPr="00D1538D">
        <w:rPr>
          <w:rFonts w:cs="Arial"/>
          <w:sz w:val="20"/>
          <w:szCs w:val="22"/>
        </w:rPr>
        <w:t>.</w:t>
      </w:r>
    </w:p>
    <w:p w:rsidR="007A5BE7" w:rsidRPr="0047703C" w:rsidRDefault="007A5BE7" w:rsidP="00E82506">
      <w:pPr>
        <w:numPr>
          <w:ilvl w:val="0"/>
          <w:numId w:val="9"/>
        </w:numPr>
        <w:spacing w:line="360" w:lineRule="auto"/>
        <w:contextualSpacing/>
        <w:jc w:val="both"/>
        <w:rPr>
          <w:rFonts w:cs="Arial"/>
          <w:sz w:val="20"/>
          <w:szCs w:val="22"/>
        </w:rPr>
      </w:pPr>
      <w:r w:rsidRPr="0047703C">
        <w:rPr>
          <w:rFonts w:cs="Arial"/>
          <w:sz w:val="20"/>
          <w:szCs w:val="22"/>
        </w:rPr>
        <w:t>These rules also apply when visiting or supporting staff in other settings.</w:t>
      </w:r>
    </w:p>
    <w:p w:rsidR="007A5BE7" w:rsidRPr="00D3467F" w:rsidRDefault="007A5BE7" w:rsidP="0047703C">
      <w:pPr>
        <w:spacing w:line="276" w:lineRule="auto"/>
        <w:ind w:left="360"/>
        <w:jc w:val="both"/>
        <w:rPr>
          <w:rFonts w:cs="Arial"/>
          <w:b/>
          <w:sz w:val="4"/>
          <w:szCs w:val="22"/>
        </w:rPr>
      </w:pPr>
    </w:p>
    <w:p w:rsidR="007A5BE7" w:rsidRPr="0047703C" w:rsidRDefault="007A5BE7" w:rsidP="0047703C">
      <w:pPr>
        <w:spacing w:line="360" w:lineRule="auto"/>
        <w:jc w:val="both"/>
        <w:rPr>
          <w:rFonts w:cs="Arial"/>
          <w:i/>
          <w:sz w:val="20"/>
          <w:szCs w:val="22"/>
        </w:rPr>
      </w:pPr>
      <w:r w:rsidRPr="0047703C">
        <w:rPr>
          <w:rFonts w:cs="Arial"/>
          <w:i/>
          <w:sz w:val="20"/>
          <w:szCs w:val="22"/>
        </w:rPr>
        <w:t>Cameras and videos</w:t>
      </w:r>
    </w:p>
    <w:p w:rsidR="007A5BE7" w:rsidRPr="00A67026" w:rsidRDefault="007A5BE7" w:rsidP="0098544B">
      <w:pPr>
        <w:numPr>
          <w:ilvl w:val="0"/>
          <w:numId w:val="10"/>
        </w:numPr>
        <w:spacing w:line="360" w:lineRule="auto"/>
        <w:contextualSpacing/>
        <w:jc w:val="both"/>
        <w:rPr>
          <w:rFonts w:cs="Arial"/>
          <w:sz w:val="20"/>
          <w:szCs w:val="22"/>
        </w:rPr>
      </w:pPr>
      <w:r w:rsidRPr="00A67026">
        <w:rPr>
          <w:rFonts w:cs="Arial"/>
          <w:sz w:val="20"/>
          <w:szCs w:val="22"/>
        </w:rPr>
        <w:t>Photographs and recordings of children are only taken for valid reasons i.e. to record their learning and development, or for displays within the setting, with written permission received by parents (see the Registration form). Such use is monitored by the manager.</w:t>
      </w:r>
    </w:p>
    <w:p w:rsidR="007A5BE7" w:rsidRPr="0047703C" w:rsidRDefault="007A5BE7" w:rsidP="00E82506">
      <w:pPr>
        <w:numPr>
          <w:ilvl w:val="0"/>
          <w:numId w:val="10"/>
        </w:numPr>
        <w:spacing w:line="360" w:lineRule="auto"/>
        <w:contextualSpacing/>
        <w:jc w:val="both"/>
        <w:rPr>
          <w:rFonts w:cs="Arial"/>
          <w:sz w:val="20"/>
          <w:szCs w:val="22"/>
        </w:rPr>
      </w:pPr>
      <w:r w:rsidRPr="0047703C">
        <w:rPr>
          <w:rFonts w:cs="Arial"/>
          <w:sz w:val="20"/>
          <w:szCs w:val="22"/>
        </w:rPr>
        <w:lastRenderedPageBreak/>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7A5BE7" w:rsidRPr="0047703C" w:rsidRDefault="007A5BE7" w:rsidP="00E82506">
      <w:pPr>
        <w:numPr>
          <w:ilvl w:val="0"/>
          <w:numId w:val="10"/>
        </w:numPr>
        <w:spacing w:line="360" w:lineRule="auto"/>
        <w:contextualSpacing/>
        <w:jc w:val="both"/>
        <w:rPr>
          <w:rFonts w:cs="Arial"/>
          <w:sz w:val="20"/>
          <w:szCs w:val="22"/>
        </w:rPr>
      </w:pPr>
      <w:r w:rsidRPr="0047703C">
        <w:rPr>
          <w:rFonts w:cs="Arial"/>
          <w:sz w:val="20"/>
          <w:szCs w:val="22"/>
        </w:rPr>
        <w:t>If photographs of children are used for publicity purposes, parental consent must be given and safeguarding risks minimised.</w:t>
      </w:r>
    </w:p>
    <w:p w:rsidR="00DA3F65" w:rsidRPr="00D3467F" w:rsidRDefault="00DA3F65" w:rsidP="0047703C">
      <w:pPr>
        <w:autoSpaceDE w:val="0"/>
        <w:autoSpaceDN w:val="0"/>
        <w:adjustRightInd w:val="0"/>
        <w:spacing w:line="360" w:lineRule="auto"/>
        <w:jc w:val="both"/>
        <w:rPr>
          <w:rFonts w:cs="Arial"/>
          <w:b/>
          <w:sz w:val="4"/>
          <w:szCs w:val="22"/>
          <w:lang w:eastAsia="en-GB"/>
        </w:rPr>
      </w:pPr>
    </w:p>
    <w:p w:rsidR="007A5BE7" w:rsidRPr="001237C1" w:rsidRDefault="007A5BE7" w:rsidP="0047703C">
      <w:pPr>
        <w:autoSpaceDE w:val="0"/>
        <w:autoSpaceDN w:val="0"/>
        <w:adjustRightInd w:val="0"/>
        <w:spacing w:line="360" w:lineRule="auto"/>
        <w:jc w:val="both"/>
        <w:rPr>
          <w:rFonts w:cs="Arial"/>
          <w:sz w:val="20"/>
          <w:szCs w:val="22"/>
        </w:rPr>
      </w:pPr>
      <w:r w:rsidRPr="0047703C">
        <w:rPr>
          <w:rFonts w:cs="Arial"/>
          <w:i/>
          <w:sz w:val="20"/>
          <w:szCs w:val="22"/>
        </w:rPr>
        <w:t>Social media</w:t>
      </w:r>
    </w:p>
    <w:p w:rsidR="007A5BE7" w:rsidRPr="00D3467F" w:rsidRDefault="007A5BE7" w:rsidP="006134BD">
      <w:pPr>
        <w:pStyle w:val="ListParagraph"/>
        <w:numPr>
          <w:ilvl w:val="0"/>
          <w:numId w:val="11"/>
        </w:numPr>
        <w:autoSpaceDE w:val="0"/>
        <w:autoSpaceDN w:val="0"/>
        <w:adjustRightInd w:val="0"/>
        <w:spacing w:line="360" w:lineRule="auto"/>
        <w:jc w:val="both"/>
        <w:rPr>
          <w:rFonts w:ascii="Arial" w:hAnsi="Arial" w:cs="Arial"/>
          <w:sz w:val="20"/>
          <w:szCs w:val="20"/>
        </w:rPr>
      </w:pPr>
      <w:r w:rsidRPr="001237C1">
        <w:rPr>
          <w:rFonts w:ascii="Arial" w:hAnsi="Arial" w:cs="Arial"/>
          <w:sz w:val="20"/>
          <w:szCs w:val="20"/>
        </w:rPr>
        <w:t xml:space="preserve">In the event that staff name the </w:t>
      </w:r>
      <w:r w:rsidRPr="00D3467F">
        <w:rPr>
          <w:rFonts w:ascii="Arial" w:hAnsi="Arial" w:cs="Arial"/>
          <w:sz w:val="20"/>
          <w:szCs w:val="20"/>
        </w:rPr>
        <w:t xml:space="preserve">organisation or workplace in any social media they do so in a way that is not detrimental to the organisation or its service users. </w:t>
      </w:r>
      <w:r w:rsidR="001237C1" w:rsidRPr="00D3467F">
        <w:rPr>
          <w:rFonts w:ascii="Arial" w:hAnsi="Arial" w:cs="Arial"/>
          <w:sz w:val="20"/>
          <w:szCs w:val="20"/>
        </w:rPr>
        <w:t>There are many more disciplinary proceedings now re social media, often due to “bringing playgroup into disrepute”</w:t>
      </w:r>
    </w:p>
    <w:p w:rsidR="007A5BE7" w:rsidRPr="001237C1" w:rsidRDefault="007A5BE7" w:rsidP="00E82506">
      <w:pPr>
        <w:pStyle w:val="ListParagraph"/>
        <w:numPr>
          <w:ilvl w:val="0"/>
          <w:numId w:val="11"/>
        </w:numPr>
        <w:autoSpaceDE w:val="0"/>
        <w:autoSpaceDN w:val="0"/>
        <w:adjustRightInd w:val="0"/>
        <w:spacing w:line="360" w:lineRule="auto"/>
        <w:jc w:val="both"/>
        <w:rPr>
          <w:rFonts w:ascii="Arial" w:hAnsi="Arial" w:cs="Arial"/>
          <w:sz w:val="20"/>
          <w:szCs w:val="20"/>
        </w:rPr>
      </w:pPr>
      <w:r w:rsidRPr="001237C1">
        <w:rPr>
          <w:rFonts w:ascii="Arial" w:hAnsi="Arial" w:cs="Arial"/>
          <w:sz w:val="20"/>
          <w:szCs w:val="20"/>
        </w:rPr>
        <w:t>Staff observe confidentiality and refrain from discussing any issues relating to work</w:t>
      </w:r>
    </w:p>
    <w:p w:rsidR="007A5BE7" w:rsidRPr="001237C1" w:rsidRDefault="007A5BE7" w:rsidP="00E82506">
      <w:pPr>
        <w:pStyle w:val="ListParagraph"/>
        <w:numPr>
          <w:ilvl w:val="0"/>
          <w:numId w:val="11"/>
        </w:numPr>
        <w:autoSpaceDE w:val="0"/>
        <w:autoSpaceDN w:val="0"/>
        <w:adjustRightInd w:val="0"/>
        <w:spacing w:line="360" w:lineRule="auto"/>
        <w:jc w:val="both"/>
        <w:rPr>
          <w:rFonts w:ascii="Arial" w:hAnsi="Arial" w:cs="Arial"/>
          <w:sz w:val="20"/>
          <w:szCs w:val="20"/>
        </w:rPr>
      </w:pPr>
      <w:r w:rsidRPr="001237C1">
        <w:rPr>
          <w:rFonts w:ascii="Arial" w:hAnsi="Arial" w:cs="Arial"/>
          <w:sz w:val="20"/>
          <w:szCs w:val="20"/>
        </w:rPr>
        <w:t xml:space="preserve">Staff should not share information they would not want children, parents or colleagues to view. </w:t>
      </w:r>
    </w:p>
    <w:p w:rsidR="007A5BE7" w:rsidRPr="001237C1" w:rsidRDefault="007A5BE7" w:rsidP="00E82506">
      <w:pPr>
        <w:pStyle w:val="ListParagraph"/>
        <w:numPr>
          <w:ilvl w:val="0"/>
          <w:numId w:val="11"/>
        </w:numPr>
        <w:autoSpaceDE w:val="0"/>
        <w:autoSpaceDN w:val="0"/>
        <w:adjustRightInd w:val="0"/>
        <w:spacing w:line="360" w:lineRule="auto"/>
        <w:jc w:val="both"/>
        <w:rPr>
          <w:rFonts w:ascii="Arial" w:hAnsi="Arial" w:cs="Arial"/>
          <w:sz w:val="20"/>
          <w:szCs w:val="20"/>
        </w:rPr>
      </w:pPr>
      <w:r w:rsidRPr="001237C1">
        <w:rPr>
          <w:rFonts w:ascii="Arial" w:hAnsi="Arial" w:cs="Arial"/>
          <w:sz w:val="20"/>
          <w:szCs w:val="20"/>
        </w:rPr>
        <w:t xml:space="preserve">Staff should report any concerns or breaches to the designated person in their setting. </w:t>
      </w:r>
    </w:p>
    <w:p w:rsidR="001237C1" w:rsidRPr="00D3467F" w:rsidRDefault="001237C1" w:rsidP="00A67026">
      <w:pPr>
        <w:pStyle w:val="ListParagraph"/>
        <w:numPr>
          <w:ilvl w:val="0"/>
          <w:numId w:val="11"/>
        </w:numPr>
        <w:autoSpaceDE w:val="0"/>
        <w:autoSpaceDN w:val="0"/>
        <w:adjustRightInd w:val="0"/>
        <w:spacing w:line="360" w:lineRule="auto"/>
        <w:jc w:val="both"/>
        <w:rPr>
          <w:rFonts w:ascii="Arial" w:hAnsi="Arial" w:cs="Arial"/>
          <w:sz w:val="20"/>
          <w:szCs w:val="20"/>
        </w:rPr>
      </w:pPr>
      <w:r w:rsidRPr="00D3467F">
        <w:rPr>
          <w:rFonts w:ascii="Arial" w:hAnsi="Arial" w:cs="Arial"/>
          <w:sz w:val="20"/>
          <w:szCs w:val="20"/>
        </w:rPr>
        <w:t>Staff should be aware of the reporting tools for each social media site they use.</w:t>
      </w:r>
    </w:p>
    <w:p w:rsidR="001237C1" w:rsidRPr="00D3467F" w:rsidRDefault="001237C1" w:rsidP="00A67026">
      <w:pPr>
        <w:pStyle w:val="NormalWeb"/>
        <w:spacing w:before="0" w:beforeAutospacing="0" w:after="0" w:afterAutospacing="0" w:line="360" w:lineRule="auto"/>
        <w:jc w:val="both"/>
        <w:rPr>
          <w:rFonts w:ascii="Arial" w:hAnsi="Arial" w:cs="Arial"/>
          <w:sz w:val="20"/>
          <w:szCs w:val="20"/>
        </w:rPr>
      </w:pPr>
      <w:r w:rsidRPr="00D3467F">
        <w:rPr>
          <w:rFonts w:ascii="Arial" w:hAnsi="Arial" w:cs="Arial"/>
          <w:sz w:val="20"/>
          <w:szCs w:val="20"/>
        </w:rPr>
        <w:t xml:space="preserve">Please follow- common sense guidelines </w:t>
      </w:r>
    </w:p>
    <w:p w:rsidR="001237C1" w:rsidRPr="00D3467F" w:rsidRDefault="001237C1" w:rsidP="00A67026">
      <w:pPr>
        <w:pStyle w:val="NormalWeb"/>
        <w:numPr>
          <w:ilvl w:val="0"/>
          <w:numId w:val="14"/>
        </w:numPr>
        <w:spacing w:before="0" w:beforeAutospacing="0" w:after="0" w:afterAutospacing="0" w:line="360" w:lineRule="auto"/>
        <w:jc w:val="both"/>
        <w:rPr>
          <w:rFonts w:ascii="Arial" w:hAnsi="Arial" w:cs="Arial"/>
          <w:sz w:val="20"/>
          <w:szCs w:val="20"/>
        </w:rPr>
      </w:pPr>
      <w:r w:rsidRPr="00D3467F">
        <w:rPr>
          <w:rFonts w:ascii="Arial" w:hAnsi="Arial" w:cs="Arial"/>
          <w:sz w:val="20"/>
          <w:szCs w:val="20"/>
        </w:rPr>
        <w:t xml:space="preserve">Make sure your social media settings are switched to private – including </w:t>
      </w:r>
      <w:proofErr w:type="spellStart"/>
      <w:r w:rsidRPr="00D3467F">
        <w:rPr>
          <w:rFonts w:ascii="Arial" w:hAnsi="Arial" w:cs="Arial"/>
          <w:sz w:val="20"/>
          <w:szCs w:val="20"/>
        </w:rPr>
        <w:t>TikTok</w:t>
      </w:r>
      <w:proofErr w:type="spellEnd"/>
      <w:r w:rsidRPr="00D3467F">
        <w:rPr>
          <w:rFonts w:ascii="Arial" w:hAnsi="Arial" w:cs="Arial"/>
          <w:sz w:val="20"/>
          <w:szCs w:val="20"/>
        </w:rPr>
        <w:t xml:space="preserve">, Instagram, Facebook etc. </w:t>
      </w:r>
    </w:p>
    <w:p w:rsidR="001237C1" w:rsidRPr="00D3467F" w:rsidRDefault="001237C1" w:rsidP="00A67026">
      <w:pPr>
        <w:pStyle w:val="NormalWeb"/>
        <w:numPr>
          <w:ilvl w:val="0"/>
          <w:numId w:val="14"/>
        </w:numPr>
        <w:spacing w:before="0" w:beforeAutospacing="0" w:after="0" w:afterAutospacing="0" w:line="360" w:lineRule="auto"/>
        <w:jc w:val="both"/>
        <w:rPr>
          <w:rFonts w:ascii="Arial" w:hAnsi="Arial" w:cs="Arial"/>
          <w:sz w:val="20"/>
          <w:szCs w:val="20"/>
        </w:rPr>
      </w:pPr>
      <w:r w:rsidRPr="00D3467F">
        <w:rPr>
          <w:rFonts w:ascii="Arial" w:hAnsi="Arial" w:cs="Arial"/>
          <w:sz w:val="20"/>
          <w:szCs w:val="20"/>
        </w:rPr>
        <w:t>Be very careful if you do have any parents as friends or followers (genuine relationship outside of school).</w:t>
      </w:r>
    </w:p>
    <w:p w:rsidR="001237C1" w:rsidRPr="00D3467F" w:rsidRDefault="001237C1" w:rsidP="00A67026">
      <w:pPr>
        <w:pStyle w:val="NormalWeb"/>
        <w:numPr>
          <w:ilvl w:val="0"/>
          <w:numId w:val="14"/>
        </w:numPr>
        <w:spacing w:before="0" w:beforeAutospacing="0" w:after="0" w:afterAutospacing="0" w:line="360" w:lineRule="auto"/>
        <w:jc w:val="both"/>
        <w:rPr>
          <w:rFonts w:ascii="Arial" w:hAnsi="Arial" w:cs="Arial"/>
          <w:sz w:val="20"/>
          <w:szCs w:val="20"/>
        </w:rPr>
      </w:pPr>
      <w:r w:rsidRPr="00D3467F">
        <w:rPr>
          <w:rFonts w:ascii="Arial" w:hAnsi="Arial" w:cs="Arial"/>
          <w:sz w:val="20"/>
          <w:szCs w:val="20"/>
        </w:rPr>
        <w:t>Think – how would a comment about playgroup look on social media?</w:t>
      </w:r>
    </w:p>
    <w:p w:rsidR="001237C1" w:rsidRPr="00D3467F" w:rsidRDefault="001237C1" w:rsidP="00A67026">
      <w:pPr>
        <w:pStyle w:val="NormalWeb"/>
        <w:numPr>
          <w:ilvl w:val="0"/>
          <w:numId w:val="14"/>
        </w:numPr>
        <w:spacing w:before="0" w:beforeAutospacing="0" w:after="0" w:afterAutospacing="0" w:line="360" w:lineRule="auto"/>
        <w:jc w:val="both"/>
        <w:rPr>
          <w:rFonts w:ascii="Arial" w:hAnsi="Arial" w:cs="Arial"/>
          <w:sz w:val="20"/>
          <w:szCs w:val="20"/>
        </w:rPr>
      </w:pPr>
      <w:r w:rsidRPr="00D3467F">
        <w:rPr>
          <w:rFonts w:ascii="Arial" w:hAnsi="Arial" w:cs="Arial"/>
          <w:sz w:val="20"/>
          <w:szCs w:val="20"/>
        </w:rPr>
        <w:t xml:space="preserve">Be mindful about photos and videos you post and whether your settings allow others to “tag” you in photos and videos. </w:t>
      </w:r>
    </w:p>
    <w:p w:rsidR="001237C1" w:rsidRPr="00D3467F" w:rsidRDefault="001237C1" w:rsidP="00A67026">
      <w:pPr>
        <w:pStyle w:val="NormalWeb"/>
        <w:numPr>
          <w:ilvl w:val="0"/>
          <w:numId w:val="14"/>
        </w:numPr>
        <w:spacing w:before="0" w:beforeAutospacing="0" w:after="0" w:afterAutospacing="0" w:line="360" w:lineRule="auto"/>
        <w:jc w:val="both"/>
        <w:rPr>
          <w:rFonts w:ascii="Arial" w:hAnsi="Arial" w:cs="Arial"/>
          <w:sz w:val="20"/>
          <w:szCs w:val="20"/>
        </w:rPr>
      </w:pPr>
      <w:r w:rsidRPr="00D3467F">
        <w:rPr>
          <w:rFonts w:ascii="Arial" w:hAnsi="Arial" w:cs="Arial"/>
          <w:sz w:val="20"/>
          <w:szCs w:val="20"/>
        </w:rPr>
        <w:t xml:space="preserve">Think carefully about whether you use your own recognisable name for your social media. </w:t>
      </w:r>
    </w:p>
    <w:p w:rsidR="001237C1" w:rsidRPr="00D3467F" w:rsidRDefault="001237C1" w:rsidP="00A67026">
      <w:pPr>
        <w:pStyle w:val="NormalWeb"/>
        <w:spacing w:before="0" w:beforeAutospacing="0" w:after="0" w:afterAutospacing="0" w:line="360" w:lineRule="auto"/>
        <w:jc w:val="both"/>
        <w:rPr>
          <w:rFonts w:ascii="Arial" w:hAnsi="Arial" w:cs="Arial"/>
          <w:sz w:val="4"/>
          <w:szCs w:val="20"/>
        </w:rPr>
      </w:pPr>
    </w:p>
    <w:p w:rsidR="001237C1" w:rsidRPr="00A67026" w:rsidRDefault="001237C1" w:rsidP="00A67026">
      <w:pPr>
        <w:pStyle w:val="NormalWeb"/>
        <w:spacing w:before="0" w:beforeAutospacing="0" w:after="0" w:afterAutospacing="0" w:line="360" w:lineRule="auto"/>
        <w:jc w:val="both"/>
        <w:rPr>
          <w:rFonts w:ascii="Arial" w:hAnsi="Arial" w:cs="Arial"/>
          <w:sz w:val="20"/>
          <w:szCs w:val="20"/>
        </w:rPr>
      </w:pPr>
      <w:r w:rsidRPr="00D3467F">
        <w:rPr>
          <w:rFonts w:ascii="Arial" w:hAnsi="Arial" w:cs="Arial"/>
          <w:sz w:val="20"/>
          <w:szCs w:val="20"/>
        </w:rPr>
        <w:t>Our use of any social networking applications has implications for our duty to safeguard children, young people and vulnerable adults.</w:t>
      </w:r>
    </w:p>
    <w:p w:rsidR="007A5BE7" w:rsidRPr="00D3467F" w:rsidRDefault="007A5BE7" w:rsidP="0047703C">
      <w:pPr>
        <w:autoSpaceDE w:val="0"/>
        <w:autoSpaceDN w:val="0"/>
        <w:adjustRightInd w:val="0"/>
        <w:spacing w:line="360" w:lineRule="auto"/>
        <w:jc w:val="both"/>
        <w:rPr>
          <w:rFonts w:cs="Arial"/>
          <w:b/>
          <w:sz w:val="4"/>
          <w:szCs w:val="22"/>
        </w:rPr>
      </w:pPr>
    </w:p>
    <w:p w:rsidR="007A5BE7" w:rsidRPr="0047703C" w:rsidRDefault="007A5BE7" w:rsidP="0047703C">
      <w:pPr>
        <w:autoSpaceDE w:val="0"/>
        <w:autoSpaceDN w:val="0"/>
        <w:adjustRightInd w:val="0"/>
        <w:spacing w:line="360" w:lineRule="auto"/>
        <w:jc w:val="both"/>
        <w:rPr>
          <w:rFonts w:cs="Arial"/>
          <w:i/>
          <w:sz w:val="20"/>
          <w:szCs w:val="22"/>
        </w:rPr>
      </w:pPr>
      <w:r w:rsidRPr="0047703C">
        <w:rPr>
          <w:rFonts w:cs="Arial"/>
          <w:i/>
          <w:sz w:val="20"/>
          <w:szCs w:val="22"/>
        </w:rPr>
        <w:t>Use and/or distribution of inappropriate images</w:t>
      </w:r>
    </w:p>
    <w:p w:rsidR="007A5BE7" w:rsidRPr="0047703C" w:rsidRDefault="007A5BE7" w:rsidP="00A67026">
      <w:pPr>
        <w:pStyle w:val="ListParagraph"/>
        <w:numPr>
          <w:ilvl w:val="0"/>
          <w:numId w:val="13"/>
        </w:numPr>
        <w:autoSpaceDE w:val="0"/>
        <w:autoSpaceDN w:val="0"/>
        <w:adjustRightInd w:val="0"/>
        <w:spacing w:line="360" w:lineRule="auto"/>
        <w:ind w:left="357" w:hanging="357"/>
        <w:jc w:val="both"/>
        <w:rPr>
          <w:rFonts w:ascii="Arial" w:hAnsi="Arial" w:cs="Arial"/>
          <w:sz w:val="20"/>
          <w:szCs w:val="22"/>
        </w:rPr>
      </w:pPr>
      <w:r w:rsidRPr="0047703C">
        <w:rPr>
          <w:rFonts w:ascii="Arial" w:hAnsi="Arial" w:cs="Arial"/>
          <w:sz w:val="20"/>
          <w:szCs w:val="22"/>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rsidR="007A5BE7" w:rsidRPr="0047703C" w:rsidRDefault="007A5BE7" w:rsidP="00E82506">
      <w:pPr>
        <w:pStyle w:val="ListParagraph"/>
        <w:numPr>
          <w:ilvl w:val="0"/>
          <w:numId w:val="13"/>
        </w:numPr>
        <w:autoSpaceDE w:val="0"/>
        <w:autoSpaceDN w:val="0"/>
        <w:adjustRightInd w:val="0"/>
        <w:spacing w:line="360" w:lineRule="auto"/>
        <w:jc w:val="both"/>
        <w:rPr>
          <w:rFonts w:ascii="Arial" w:hAnsi="Arial" w:cs="Arial"/>
          <w:sz w:val="20"/>
          <w:szCs w:val="22"/>
        </w:rPr>
      </w:pPr>
      <w:r w:rsidRPr="0047703C">
        <w:rPr>
          <w:rFonts w:ascii="Arial" w:hAnsi="Arial" w:cs="Arial"/>
          <w:sz w:val="20"/>
          <w:szCs w:val="22"/>
        </w:rPr>
        <w:t>Staff are aware that grooming children and young people online is an offence in its own right and concerns about a colleague’s or others’ behaviour are reported (as above).</w:t>
      </w:r>
    </w:p>
    <w:p w:rsidR="007A5BE7" w:rsidRPr="00D3467F" w:rsidRDefault="007A5BE7" w:rsidP="0047703C">
      <w:pPr>
        <w:spacing w:line="360" w:lineRule="auto"/>
        <w:jc w:val="both"/>
        <w:rPr>
          <w:rFonts w:cs="Arial"/>
          <w:sz w:val="4"/>
          <w:szCs w:val="22"/>
        </w:rPr>
      </w:pPr>
    </w:p>
    <w:p w:rsidR="007A5BE7" w:rsidRPr="0047703C" w:rsidRDefault="007A5BE7" w:rsidP="0047703C">
      <w:pPr>
        <w:spacing w:line="360" w:lineRule="auto"/>
        <w:jc w:val="both"/>
        <w:rPr>
          <w:rFonts w:cs="Arial"/>
          <w:b/>
          <w:sz w:val="20"/>
          <w:szCs w:val="22"/>
        </w:rPr>
      </w:pPr>
      <w:r w:rsidRPr="0047703C">
        <w:rPr>
          <w:rFonts w:cs="Arial"/>
          <w:b/>
          <w:sz w:val="20"/>
          <w:szCs w:val="22"/>
        </w:rPr>
        <w:t>Further guidance</w:t>
      </w:r>
    </w:p>
    <w:p w:rsidR="007A5BE7" w:rsidRPr="0047703C" w:rsidRDefault="007A5BE7" w:rsidP="00E82506">
      <w:pPr>
        <w:numPr>
          <w:ilvl w:val="0"/>
          <w:numId w:val="1"/>
        </w:numPr>
        <w:autoSpaceDE w:val="0"/>
        <w:autoSpaceDN w:val="0"/>
        <w:adjustRightInd w:val="0"/>
        <w:spacing w:line="360" w:lineRule="auto"/>
        <w:jc w:val="both"/>
        <w:rPr>
          <w:rFonts w:cs="Arial"/>
          <w:sz w:val="20"/>
          <w:szCs w:val="22"/>
        </w:rPr>
      </w:pPr>
      <w:r w:rsidRPr="0047703C">
        <w:rPr>
          <w:rFonts w:cs="Arial"/>
          <w:sz w:val="20"/>
          <w:szCs w:val="22"/>
        </w:rPr>
        <w:t xml:space="preserve">NSPCC and CEOP </w:t>
      </w:r>
      <w:r w:rsidRPr="0047703C">
        <w:rPr>
          <w:rFonts w:cs="Arial"/>
          <w:i/>
          <w:sz w:val="20"/>
          <w:szCs w:val="22"/>
        </w:rPr>
        <w:t>Keeping Children Safe Online</w:t>
      </w:r>
      <w:r w:rsidRPr="0047703C">
        <w:rPr>
          <w:rFonts w:cs="Arial"/>
          <w:sz w:val="20"/>
          <w:szCs w:val="22"/>
        </w:rPr>
        <w:t xml:space="preserve"> training: www.nspcc.org.uk/what-you-can-do/get-expert-training/keeping-children-safe-online-course/</w:t>
      </w:r>
    </w:p>
    <w:p w:rsidR="007A5BE7" w:rsidRPr="00BE0661" w:rsidRDefault="007A5BE7" w:rsidP="007A5BE7">
      <w:pPr>
        <w:spacing w:line="360" w:lineRule="auto"/>
        <w:rPr>
          <w:rFonts w:cs="Arial"/>
          <w:sz w:val="8"/>
          <w:szCs w:val="22"/>
        </w:rPr>
      </w:pPr>
    </w:p>
    <w:tbl>
      <w:tblPr>
        <w:tblW w:w="5000" w:type="pct"/>
        <w:tblLook w:val="01E0" w:firstRow="1" w:lastRow="1" w:firstColumn="1" w:lastColumn="1" w:noHBand="0" w:noVBand="0"/>
      </w:tblPr>
      <w:tblGrid>
        <w:gridCol w:w="4696"/>
        <w:gridCol w:w="3555"/>
        <w:gridCol w:w="1953"/>
      </w:tblGrid>
      <w:tr w:rsidR="00BE0661" w:rsidRPr="0047703C" w:rsidTr="00E82506">
        <w:tc>
          <w:tcPr>
            <w:tcW w:w="2301" w:type="pct"/>
          </w:tcPr>
          <w:p w:rsidR="00BE0661" w:rsidRPr="0047703C" w:rsidRDefault="00BE0661" w:rsidP="00E82506">
            <w:pPr>
              <w:spacing w:line="360" w:lineRule="auto"/>
              <w:rPr>
                <w:rFonts w:cs="Arial"/>
                <w:sz w:val="20"/>
                <w:szCs w:val="22"/>
              </w:rPr>
            </w:pPr>
            <w:r w:rsidRPr="0047703C">
              <w:rPr>
                <w:rFonts w:cs="Arial"/>
                <w:sz w:val="20"/>
                <w:szCs w:val="22"/>
              </w:rPr>
              <w:t>This policy was adopted by</w:t>
            </w:r>
          </w:p>
        </w:tc>
        <w:tc>
          <w:tcPr>
            <w:tcW w:w="1742" w:type="pct"/>
            <w:tcBorders>
              <w:bottom w:val="single" w:sz="4" w:space="0" w:color="7030A0"/>
            </w:tcBorders>
          </w:tcPr>
          <w:p w:rsidR="00BE0661" w:rsidRPr="00B51587" w:rsidRDefault="00BE0661" w:rsidP="00E82506">
            <w:pPr>
              <w:spacing w:line="360" w:lineRule="auto"/>
              <w:jc w:val="both"/>
              <w:rPr>
                <w:rFonts w:cs="Arial"/>
                <w:color w:val="0000FF"/>
              </w:rPr>
            </w:pPr>
            <w:smartTag w:uri="urn:schemas-microsoft-com:office:smarttags" w:element="place">
              <w:r w:rsidRPr="00B51587">
                <w:rPr>
                  <w:rFonts w:cs="Arial"/>
                  <w:color w:val="0000FF"/>
                </w:rPr>
                <w:t>Stratton Playgroup</w:t>
              </w:r>
            </w:smartTag>
          </w:p>
        </w:tc>
        <w:tc>
          <w:tcPr>
            <w:tcW w:w="957" w:type="pct"/>
          </w:tcPr>
          <w:p w:rsidR="00BE0661" w:rsidRPr="0047703C" w:rsidRDefault="00BE0661" w:rsidP="00E82506">
            <w:pPr>
              <w:spacing w:line="360" w:lineRule="auto"/>
              <w:rPr>
                <w:rFonts w:cs="Arial"/>
                <w:i/>
                <w:sz w:val="20"/>
                <w:szCs w:val="22"/>
              </w:rPr>
            </w:pPr>
            <w:r w:rsidRPr="0047703C">
              <w:rPr>
                <w:rFonts w:cs="Arial"/>
                <w:i/>
                <w:sz w:val="20"/>
                <w:szCs w:val="22"/>
              </w:rPr>
              <w:t>(name of provider)</w:t>
            </w:r>
          </w:p>
        </w:tc>
      </w:tr>
      <w:tr w:rsidR="00BE0661" w:rsidRPr="0047703C" w:rsidTr="00E82506">
        <w:tc>
          <w:tcPr>
            <w:tcW w:w="2301" w:type="pct"/>
          </w:tcPr>
          <w:p w:rsidR="00BE0661" w:rsidRPr="0047703C" w:rsidRDefault="00BE0661" w:rsidP="00E82506">
            <w:pPr>
              <w:spacing w:line="360" w:lineRule="auto"/>
              <w:rPr>
                <w:rFonts w:cs="Arial"/>
                <w:sz w:val="20"/>
                <w:szCs w:val="22"/>
              </w:rPr>
            </w:pPr>
            <w:r w:rsidRPr="0047703C">
              <w:rPr>
                <w:rFonts w:cs="Arial"/>
                <w:sz w:val="20"/>
                <w:szCs w:val="22"/>
              </w:rPr>
              <w:t>On</w:t>
            </w:r>
          </w:p>
        </w:tc>
        <w:tc>
          <w:tcPr>
            <w:tcW w:w="1742" w:type="pct"/>
            <w:tcBorders>
              <w:top w:val="single" w:sz="4" w:space="0" w:color="7030A0"/>
              <w:bottom w:val="single" w:sz="4" w:space="0" w:color="7030A0"/>
            </w:tcBorders>
          </w:tcPr>
          <w:p w:rsidR="00BE0661" w:rsidRPr="0047703C" w:rsidRDefault="00D3467F" w:rsidP="00E82506">
            <w:pPr>
              <w:spacing w:line="360" w:lineRule="auto"/>
              <w:rPr>
                <w:rFonts w:cs="Arial"/>
                <w:sz w:val="20"/>
                <w:szCs w:val="22"/>
              </w:rPr>
            </w:pPr>
            <w:r>
              <w:rPr>
                <w:rFonts w:cs="Arial"/>
                <w:sz w:val="20"/>
                <w:szCs w:val="22"/>
              </w:rPr>
              <w:t>02/05/2023</w:t>
            </w:r>
          </w:p>
        </w:tc>
        <w:tc>
          <w:tcPr>
            <w:tcW w:w="957" w:type="pct"/>
          </w:tcPr>
          <w:p w:rsidR="00BE0661" w:rsidRPr="0047703C" w:rsidRDefault="00BE0661" w:rsidP="00E82506">
            <w:pPr>
              <w:spacing w:line="360" w:lineRule="auto"/>
              <w:rPr>
                <w:rFonts w:cs="Arial"/>
                <w:i/>
                <w:sz w:val="20"/>
                <w:szCs w:val="22"/>
              </w:rPr>
            </w:pPr>
            <w:r w:rsidRPr="0047703C">
              <w:rPr>
                <w:rFonts w:cs="Arial"/>
                <w:i/>
                <w:sz w:val="20"/>
                <w:szCs w:val="22"/>
              </w:rPr>
              <w:t>(date)</w:t>
            </w:r>
          </w:p>
        </w:tc>
      </w:tr>
      <w:tr w:rsidR="00BE0661" w:rsidRPr="0047703C" w:rsidTr="00E82506">
        <w:tc>
          <w:tcPr>
            <w:tcW w:w="2301" w:type="pct"/>
          </w:tcPr>
          <w:p w:rsidR="00BE0661" w:rsidRPr="0047703C" w:rsidRDefault="00BE0661" w:rsidP="00E82506">
            <w:pPr>
              <w:spacing w:line="360" w:lineRule="auto"/>
              <w:rPr>
                <w:rFonts w:cs="Arial"/>
                <w:sz w:val="20"/>
                <w:szCs w:val="22"/>
              </w:rPr>
            </w:pPr>
            <w:r w:rsidRPr="0047703C">
              <w:rPr>
                <w:rFonts w:cs="Arial"/>
                <w:sz w:val="20"/>
                <w:szCs w:val="22"/>
              </w:rPr>
              <w:t>Date to be reviewed</w:t>
            </w:r>
          </w:p>
        </w:tc>
        <w:tc>
          <w:tcPr>
            <w:tcW w:w="1742" w:type="pct"/>
            <w:tcBorders>
              <w:top w:val="single" w:sz="4" w:space="0" w:color="7030A0"/>
              <w:bottom w:val="single" w:sz="4" w:space="0" w:color="7030A0"/>
            </w:tcBorders>
          </w:tcPr>
          <w:p w:rsidR="00BE0661" w:rsidRPr="0047703C" w:rsidRDefault="00D3467F" w:rsidP="00E82506">
            <w:pPr>
              <w:spacing w:line="360" w:lineRule="auto"/>
              <w:rPr>
                <w:rFonts w:cs="Arial"/>
                <w:sz w:val="20"/>
                <w:szCs w:val="22"/>
              </w:rPr>
            </w:pPr>
            <w:r>
              <w:rPr>
                <w:rFonts w:cs="Arial"/>
                <w:sz w:val="20"/>
                <w:szCs w:val="22"/>
              </w:rPr>
              <w:t>May-2024</w:t>
            </w:r>
            <w:bookmarkStart w:id="0" w:name="_GoBack"/>
            <w:bookmarkEnd w:id="0"/>
          </w:p>
        </w:tc>
        <w:tc>
          <w:tcPr>
            <w:tcW w:w="957" w:type="pct"/>
          </w:tcPr>
          <w:p w:rsidR="00BE0661" w:rsidRPr="0047703C" w:rsidRDefault="00BE0661" w:rsidP="00E82506">
            <w:pPr>
              <w:spacing w:line="360" w:lineRule="auto"/>
              <w:rPr>
                <w:rFonts w:cs="Arial"/>
                <w:i/>
                <w:sz w:val="20"/>
                <w:szCs w:val="22"/>
              </w:rPr>
            </w:pPr>
            <w:r w:rsidRPr="0047703C">
              <w:rPr>
                <w:rFonts w:cs="Arial"/>
                <w:i/>
                <w:sz w:val="20"/>
                <w:szCs w:val="22"/>
              </w:rPr>
              <w:t>(date)</w:t>
            </w:r>
          </w:p>
        </w:tc>
      </w:tr>
      <w:tr w:rsidR="00BE0661" w:rsidRPr="0047703C" w:rsidTr="00E82506">
        <w:tc>
          <w:tcPr>
            <w:tcW w:w="2301" w:type="pct"/>
          </w:tcPr>
          <w:p w:rsidR="00BE0661" w:rsidRPr="0047703C" w:rsidRDefault="00BE0661" w:rsidP="00E82506">
            <w:pPr>
              <w:spacing w:line="360" w:lineRule="auto"/>
              <w:rPr>
                <w:rFonts w:cs="Arial"/>
                <w:sz w:val="20"/>
                <w:szCs w:val="22"/>
              </w:rPr>
            </w:pPr>
            <w:r w:rsidRPr="0047703C">
              <w:rPr>
                <w:rFonts w:cs="Arial"/>
                <w:sz w:val="20"/>
                <w:szCs w:val="22"/>
              </w:rPr>
              <w:t>Signed on behalf of the provider</w:t>
            </w:r>
          </w:p>
        </w:tc>
        <w:tc>
          <w:tcPr>
            <w:tcW w:w="2699" w:type="pct"/>
            <w:gridSpan w:val="2"/>
            <w:tcBorders>
              <w:bottom w:val="single" w:sz="4" w:space="0" w:color="7030A0"/>
            </w:tcBorders>
          </w:tcPr>
          <w:p w:rsidR="00BE0661" w:rsidRPr="0047703C" w:rsidRDefault="00BE0661" w:rsidP="00E82506">
            <w:pPr>
              <w:spacing w:line="360" w:lineRule="auto"/>
              <w:rPr>
                <w:rFonts w:cs="Arial"/>
                <w:sz w:val="20"/>
                <w:szCs w:val="22"/>
              </w:rPr>
            </w:pPr>
          </w:p>
        </w:tc>
      </w:tr>
      <w:tr w:rsidR="00BE0661" w:rsidRPr="0047703C" w:rsidTr="00E825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BE0661" w:rsidRPr="0047703C" w:rsidRDefault="00BE0661" w:rsidP="00E82506">
            <w:pPr>
              <w:spacing w:line="360" w:lineRule="auto"/>
              <w:rPr>
                <w:rFonts w:cs="Arial"/>
                <w:sz w:val="20"/>
                <w:szCs w:val="22"/>
              </w:rPr>
            </w:pPr>
            <w:r w:rsidRPr="0047703C">
              <w:rPr>
                <w:rFonts w:cs="Arial"/>
                <w:sz w:val="20"/>
                <w:szCs w:val="22"/>
              </w:rPr>
              <w:t>Name of signatory</w:t>
            </w:r>
          </w:p>
        </w:tc>
        <w:tc>
          <w:tcPr>
            <w:tcW w:w="2699" w:type="pct"/>
            <w:gridSpan w:val="2"/>
            <w:tcBorders>
              <w:top w:val="single" w:sz="4" w:space="0" w:color="7030A0"/>
              <w:left w:val="nil"/>
              <w:bottom w:val="single" w:sz="4" w:space="0" w:color="7030A0"/>
              <w:right w:val="nil"/>
            </w:tcBorders>
          </w:tcPr>
          <w:p w:rsidR="00BE0661" w:rsidRPr="0047703C" w:rsidRDefault="00BE0661" w:rsidP="00E82506">
            <w:pPr>
              <w:spacing w:line="360" w:lineRule="auto"/>
              <w:rPr>
                <w:rFonts w:cs="Arial"/>
                <w:sz w:val="20"/>
                <w:szCs w:val="22"/>
              </w:rPr>
            </w:pPr>
          </w:p>
        </w:tc>
      </w:tr>
      <w:tr w:rsidR="00BE0661" w:rsidRPr="0047703C" w:rsidTr="00E825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BE0661" w:rsidRPr="0047703C" w:rsidRDefault="00BE0661" w:rsidP="00E82506">
            <w:pPr>
              <w:spacing w:line="360" w:lineRule="auto"/>
              <w:rPr>
                <w:rFonts w:cs="Arial"/>
                <w:sz w:val="20"/>
                <w:szCs w:val="22"/>
              </w:rPr>
            </w:pPr>
            <w:r w:rsidRPr="0047703C">
              <w:rPr>
                <w:rFonts w:cs="Arial"/>
                <w:sz w:val="20"/>
                <w:szCs w:val="22"/>
              </w:rPr>
              <w:t>Role of signatory (e.g. chair, director or owner)</w:t>
            </w:r>
          </w:p>
        </w:tc>
        <w:tc>
          <w:tcPr>
            <w:tcW w:w="2699" w:type="pct"/>
            <w:gridSpan w:val="2"/>
            <w:tcBorders>
              <w:top w:val="single" w:sz="4" w:space="0" w:color="7030A0"/>
              <w:left w:val="nil"/>
              <w:bottom w:val="single" w:sz="4" w:space="0" w:color="7030A0"/>
              <w:right w:val="nil"/>
            </w:tcBorders>
          </w:tcPr>
          <w:p w:rsidR="00BE0661" w:rsidRPr="0047703C" w:rsidRDefault="00BE0661" w:rsidP="00E82506">
            <w:pPr>
              <w:spacing w:line="360" w:lineRule="auto"/>
              <w:rPr>
                <w:rFonts w:cs="Arial"/>
                <w:sz w:val="20"/>
                <w:szCs w:val="22"/>
              </w:rPr>
            </w:pPr>
          </w:p>
        </w:tc>
      </w:tr>
    </w:tbl>
    <w:p w:rsidR="007A5BE7" w:rsidRPr="00BE0661" w:rsidRDefault="007A5BE7" w:rsidP="007A5BE7">
      <w:pPr>
        <w:spacing w:line="360" w:lineRule="auto"/>
        <w:rPr>
          <w:rFonts w:cs="Arial"/>
          <w:sz w:val="8"/>
          <w:szCs w:val="22"/>
        </w:rPr>
      </w:pPr>
    </w:p>
    <w:p w:rsidR="007A5BE7" w:rsidRPr="00BE0661" w:rsidRDefault="007A5BE7" w:rsidP="007A5BE7">
      <w:pPr>
        <w:spacing w:line="360" w:lineRule="auto"/>
        <w:rPr>
          <w:rFonts w:cs="Arial"/>
          <w:b/>
          <w:sz w:val="18"/>
          <w:szCs w:val="22"/>
          <w:lang w:eastAsia="en-GB"/>
        </w:rPr>
      </w:pPr>
      <w:r w:rsidRPr="00BE0661">
        <w:rPr>
          <w:rFonts w:cs="Arial"/>
          <w:b/>
          <w:sz w:val="18"/>
          <w:szCs w:val="22"/>
          <w:lang w:eastAsia="en-GB"/>
        </w:rPr>
        <w:t>Other useful Pre-school Learning Alliance publications</w:t>
      </w:r>
    </w:p>
    <w:p w:rsidR="007A5BE7" w:rsidRPr="00BE0661" w:rsidRDefault="007A5BE7" w:rsidP="007A5BE7">
      <w:pPr>
        <w:spacing w:line="360" w:lineRule="auto"/>
        <w:rPr>
          <w:rFonts w:cs="Arial"/>
          <w:sz w:val="18"/>
          <w:szCs w:val="22"/>
        </w:rPr>
      </w:pPr>
      <w:r w:rsidRPr="00BE0661">
        <w:rPr>
          <w:rFonts w:cs="Arial"/>
          <w:sz w:val="18"/>
          <w:szCs w:val="22"/>
        </w:rPr>
        <w:t>Safeguarding Children (2013)</w:t>
      </w:r>
    </w:p>
    <w:p w:rsidR="007A5BE7" w:rsidRPr="00BE0661" w:rsidRDefault="007A5BE7" w:rsidP="007A5BE7">
      <w:pPr>
        <w:spacing w:line="360" w:lineRule="auto"/>
        <w:rPr>
          <w:rFonts w:cs="Arial"/>
          <w:sz w:val="18"/>
          <w:szCs w:val="22"/>
        </w:rPr>
      </w:pPr>
      <w:r w:rsidRPr="00BE0661">
        <w:rPr>
          <w:rFonts w:cs="Arial"/>
          <w:sz w:val="18"/>
          <w:szCs w:val="22"/>
        </w:rPr>
        <w:t>Employee Handbook (2012)</w:t>
      </w:r>
    </w:p>
    <w:p w:rsidR="00D26438" w:rsidRPr="00BE0661" w:rsidRDefault="00D26438" w:rsidP="007A5BE7">
      <w:pPr>
        <w:rPr>
          <w:rFonts w:ascii="Futura Lt BT" w:hAnsi="Futura Lt BT"/>
          <w:sz w:val="16"/>
        </w:rPr>
      </w:pPr>
    </w:p>
    <w:sectPr w:rsidR="00D26438" w:rsidRPr="00BE0661" w:rsidSect="001C77BC">
      <w:headerReference w:type="first" r:id="rId11"/>
      <w:endnotePr>
        <w:numRestart w:val="eachSect"/>
      </w:endnotePr>
      <w:pgSz w:w="11906" w:h="16838"/>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8A" w:rsidRDefault="00295A8A">
      <w:r>
        <w:separator/>
      </w:r>
    </w:p>
  </w:endnote>
  <w:endnote w:type="continuationSeparator" w:id="0">
    <w:p w:rsidR="00295A8A" w:rsidRDefault="0029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8A" w:rsidRDefault="00295A8A">
      <w:r>
        <w:separator/>
      </w:r>
    </w:p>
  </w:footnote>
  <w:footnote w:type="continuationSeparator" w:id="0">
    <w:p w:rsidR="00295A8A" w:rsidRDefault="0029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38" w:rsidRPr="00E83C64" w:rsidRDefault="00D26438" w:rsidP="00D26438">
    <w:pPr>
      <w:pBdr>
        <w:top w:val="single" w:sz="4" w:space="1" w:color="7030A0"/>
        <w:left w:val="single" w:sz="4" w:space="1" w:color="7030A0"/>
        <w:bottom w:val="single" w:sz="4" w:space="1" w:color="7030A0"/>
        <w:right w:val="single" w:sz="4" w:space="1" w:color="7030A0"/>
      </w:pBdr>
      <w:spacing w:before="120" w:after="120"/>
      <w:rPr>
        <w:b/>
        <w:szCs w:val="22"/>
      </w:rPr>
    </w:pPr>
    <w:r w:rsidRPr="00E83C64">
      <w:rPr>
        <w:b/>
        <w:szCs w:val="22"/>
      </w:rPr>
      <w:t xml:space="preserve">Safeguarding and Welfare Requirement: </w:t>
    </w:r>
    <w:r>
      <w:rPr>
        <w:b/>
        <w:szCs w:val="22"/>
      </w:rPr>
      <w:t>Child Protection</w:t>
    </w:r>
  </w:p>
  <w:p w:rsidR="00D26438" w:rsidRPr="00D26438" w:rsidRDefault="00D26438" w:rsidP="00D26438">
    <w:pPr>
      <w:pBdr>
        <w:top w:val="single" w:sz="4" w:space="1" w:color="7030A0"/>
        <w:left w:val="single" w:sz="4" w:space="1" w:color="7030A0"/>
        <w:bottom w:val="single" w:sz="4" w:space="1" w:color="7030A0"/>
        <w:right w:val="single" w:sz="4" w:space="1" w:color="7030A0"/>
      </w:pBdr>
      <w:autoSpaceDE w:val="0"/>
      <w:autoSpaceDN w:val="0"/>
      <w:adjustRightInd w:val="0"/>
      <w:rPr>
        <w:szCs w:val="22"/>
      </w:rPr>
    </w:pPr>
    <w:r w:rsidRPr="00D26438">
      <w:rPr>
        <w:rFonts w:cs="Arial"/>
        <w:szCs w:val="22"/>
        <w:lang w:eastAsia="en-GB"/>
      </w:rPr>
      <w:t>The safeguarding policy and procedures must include an explanation of the action to be taken in the event of an allegation being made against a member of staff, and cover the use of mobile phones and cameras in the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B2813"/>
    <w:multiLevelType w:val="hybridMultilevel"/>
    <w:tmpl w:val="85FC7416"/>
    <w:lvl w:ilvl="0" w:tplc="B002B998">
      <w:start w:val="13"/>
      <w:numFmt w:val="bullet"/>
      <w:lvlText w:val="-"/>
      <w:lvlJc w:val="left"/>
      <w:pPr>
        <w:ind w:left="720" w:hanging="360"/>
      </w:pPr>
      <w:rPr>
        <w:rFonts w:ascii="Futura Lt BT" w:eastAsia="Times New Roman" w:hAnsi="Futura Lt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1"/>
  </w:num>
  <w:num w:numId="4">
    <w:abstractNumId w:val="0"/>
  </w:num>
  <w:num w:numId="5">
    <w:abstractNumId w:val="4"/>
  </w:num>
  <w:num w:numId="6">
    <w:abstractNumId w:val="6"/>
  </w:num>
  <w:num w:numId="7">
    <w:abstractNumId w:val="7"/>
  </w:num>
  <w:num w:numId="8">
    <w:abstractNumId w:val="3"/>
  </w:num>
  <w:num w:numId="9">
    <w:abstractNumId w:val="10"/>
  </w:num>
  <w:num w:numId="10">
    <w:abstractNumId w:val="12"/>
  </w:num>
  <w:num w:numId="11">
    <w:abstractNumId w:val="2"/>
  </w:num>
  <w:num w:numId="12">
    <w:abstractNumId w:val="8"/>
  </w:num>
  <w:num w:numId="13">
    <w:abstractNumId w:val="9"/>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4"/>
    <w:rsid w:val="00004F2D"/>
    <w:rsid w:val="00007C12"/>
    <w:rsid w:val="0001108D"/>
    <w:rsid w:val="0001768B"/>
    <w:rsid w:val="0002183E"/>
    <w:rsid w:val="000251E4"/>
    <w:rsid w:val="00027CFF"/>
    <w:rsid w:val="00031E9D"/>
    <w:rsid w:val="00037B7D"/>
    <w:rsid w:val="0004132D"/>
    <w:rsid w:val="0004238E"/>
    <w:rsid w:val="00053FB1"/>
    <w:rsid w:val="000667EC"/>
    <w:rsid w:val="00080B4C"/>
    <w:rsid w:val="00095236"/>
    <w:rsid w:val="00096191"/>
    <w:rsid w:val="000A2710"/>
    <w:rsid w:val="000A3E5E"/>
    <w:rsid w:val="000B04C2"/>
    <w:rsid w:val="000B421C"/>
    <w:rsid w:val="000B5D24"/>
    <w:rsid w:val="000C04E5"/>
    <w:rsid w:val="000C3F09"/>
    <w:rsid w:val="000D334D"/>
    <w:rsid w:val="000D7308"/>
    <w:rsid w:val="000E0384"/>
    <w:rsid w:val="000E47D0"/>
    <w:rsid w:val="000F1D99"/>
    <w:rsid w:val="001064A7"/>
    <w:rsid w:val="0011337A"/>
    <w:rsid w:val="001237C1"/>
    <w:rsid w:val="00123982"/>
    <w:rsid w:val="0012510E"/>
    <w:rsid w:val="001278E0"/>
    <w:rsid w:val="0013065B"/>
    <w:rsid w:val="00131721"/>
    <w:rsid w:val="001331A6"/>
    <w:rsid w:val="001373C6"/>
    <w:rsid w:val="001448B0"/>
    <w:rsid w:val="00144FE6"/>
    <w:rsid w:val="00154533"/>
    <w:rsid w:val="00165BC6"/>
    <w:rsid w:val="00177535"/>
    <w:rsid w:val="0018362D"/>
    <w:rsid w:val="001839E8"/>
    <w:rsid w:val="0018596F"/>
    <w:rsid w:val="00186D48"/>
    <w:rsid w:val="001920F8"/>
    <w:rsid w:val="00194292"/>
    <w:rsid w:val="001C1111"/>
    <w:rsid w:val="001C22CF"/>
    <w:rsid w:val="001C77BC"/>
    <w:rsid w:val="001E21B5"/>
    <w:rsid w:val="001F0336"/>
    <w:rsid w:val="0020294B"/>
    <w:rsid w:val="00203E1E"/>
    <w:rsid w:val="002041F9"/>
    <w:rsid w:val="00206297"/>
    <w:rsid w:val="00206BEE"/>
    <w:rsid w:val="00226358"/>
    <w:rsid w:val="002341A9"/>
    <w:rsid w:val="00234493"/>
    <w:rsid w:val="00235671"/>
    <w:rsid w:val="0025120B"/>
    <w:rsid w:val="00256F78"/>
    <w:rsid w:val="002579B4"/>
    <w:rsid w:val="00263F58"/>
    <w:rsid w:val="00275DBD"/>
    <w:rsid w:val="00290AA5"/>
    <w:rsid w:val="00291A5D"/>
    <w:rsid w:val="002939F4"/>
    <w:rsid w:val="00294245"/>
    <w:rsid w:val="00295A8A"/>
    <w:rsid w:val="00297250"/>
    <w:rsid w:val="002A1821"/>
    <w:rsid w:val="002B152A"/>
    <w:rsid w:val="002B3F11"/>
    <w:rsid w:val="002B6EC4"/>
    <w:rsid w:val="002C04C7"/>
    <w:rsid w:val="002C21CF"/>
    <w:rsid w:val="002C6C31"/>
    <w:rsid w:val="002E16F6"/>
    <w:rsid w:val="002E504E"/>
    <w:rsid w:val="002E520F"/>
    <w:rsid w:val="002E6A00"/>
    <w:rsid w:val="002E6B70"/>
    <w:rsid w:val="002F29DF"/>
    <w:rsid w:val="00303665"/>
    <w:rsid w:val="003128D6"/>
    <w:rsid w:val="0031403F"/>
    <w:rsid w:val="0031786F"/>
    <w:rsid w:val="00317C59"/>
    <w:rsid w:val="0032542B"/>
    <w:rsid w:val="003263D8"/>
    <w:rsid w:val="00327EE1"/>
    <w:rsid w:val="00333773"/>
    <w:rsid w:val="003401D2"/>
    <w:rsid w:val="00342B27"/>
    <w:rsid w:val="003442AA"/>
    <w:rsid w:val="00350B61"/>
    <w:rsid w:val="00360EA5"/>
    <w:rsid w:val="00365CB2"/>
    <w:rsid w:val="003727BA"/>
    <w:rsid w:val="003747C0"/>
    <w:rsid w:val="00375791"/>
    <w:rsid w:val="00382F53"/>
    <w:rsid w:val="00390BBD"/>
    <w:rsid w:val="0039714B"/>
    <w:rsid w:val="003A5DB2"/>
    <w:rsid w:val="003A639D"/>
    <w:rsid w:val="003A6AFB"/>
    <w:rsid w:val="003B46F4"/>
    <w:rsid w:val="003C12FF"/>
    <w:rsid w:val="003E211B"/>
    <w:rsid w:val="003F2EEA"/>
    <w:rsid w:val="003F4502"/>
    <w:rsid w:val="0040504D"/>
    <w:rsid w:val="004104A2"/>
    <w:rsid w:val="00411015"/>
    <w:rsid w:val="00411D17"/>
    <w:rsid w:val="004142CC"/>
    <w:rsid w:val="00427838"/>
    <w:rsid w:val="00427ECA"/>
    <w:rsid w:val="004304FF"/>
    <w:rsid w:val="004340B4"/>
    <w:rsid w:val="0043626F"/>
    <w:rsid w:val="00445041"/>
    <w:rsid w:val="004549A2"/>
    <w:rsid w:val="00457A43"/>
    <w:rsid w:val="004647B0"/>
    <w:rsid w:val="00471A84"/>
    <w:rsid w:val="004738AE"/>
    <w:rsid w:val="00476F1B"/>
    <w:rsid w:val="0047703C"/>
    <w:rsid w:val="00481C04"/>
    <w:rsid w:val="00484F8F"/>
    <w:rsid w:val="00486C6E"/>
    <w:rsid w:val="004874B0"/>
    <w:rsid w:val="004922FF"/>
    <w:rsid w:val="0049345E"/>
    <w:rsid w:val="004937C0"/>
    <w:rsid w:val="004948EB"/>
    <w:rsid w:val="004977FB"/>
    <w:rsid w:val="004A15CA"/>
    <w:rsid w:val="004A4A15"/>
    <w:rsid w:val="004B13A3"/>
    <w:rsid w:val="004E124A"/>
    <w:rsid w:val="004F167A"/>
    <w:rsid w:val="004F46FE"/>
    <w:rsid w:val="00500851"/>
    <w:rsid w:val="005021D7"/>
    <w:rsid w:val="0051289A"/>
    <w:rsid w:val="00525D04"/>
    <w:rsid w:val="0052737C"/>
    <w:rsid w:val="00527E8B"/>
    <w:rsid w:val="00531E90"/>
    <w:rsid w:val="00533E36"/>
    <w:rsid w:val="0054241D"/>
    <w:rsid w:val="00542B61"/>
    <w:rsid w:val="005550FE"/>
    <w:rsid w:val="00555DE9"/>
    <w:rsid w:val="0055678E"/>
    <w:rsid w:val="0056140F"/>
    <w:rsid w:val="00567FE5"/>
    <w:rsid w:val="00570E87"/>
    <w:rsid w:val="00571D20"/>
    <w:rsid w:val="005749B0"/>
    <w:rsid w:val="00580595"/>
    <w:rsid w:val="00583386"/>
    <w:rsid w:val="0059708C"/>
    <w:rsid w:val="005A7D36"/>
    <w:rsid w:val="005B02A1"/>
    <w:rsid w:val="005B7689"/>
    <w:rsid w:val="005C75A5"/>
    <w:rsid w:val="005D5204"/>
    <w:rsid w:val="005E6E79"/>
    <w:rsid w:val="005F1D0C"/>
    <w:rsid w:val="005F2278"/>
    <w:rsid w:val="005F4AF5"/>
    <w:rsid w:val="005F5BDD"/>
    <w:rsid w:val="00604FFE"/>
    <w:rsid w:val="0060690A"/>
    <w:rsid w:val="00615351"/>
    <w:rsid w:val="00622FBC"/>
    <w:rsid w:val="00625D5A"/>
    <w:rsid w:val="00642B37"/>
    <w:rsid w:val="00654DEB"/>
    <w:rsid w:val="00655A4D"/>
    <w:rsid w:val="00661E4A"/>
    <w:rsid w:val="006642D9"/>
    <w:rsid w:val="006856E2"/>
    <w:rsid w:val="00685F48"/>
    <w:rsid w:val="006939C1"/>
    <w:rsid w:val="00695EA5"/>
    <w:rsid w:val="00696FAA"/>
    <w:rsid w:val="006A4B5E"/>
    <w:rsid w:val="006B0031"/>
    <w:rsid w:val="006B1AD2"/>
    <w:rsid w:val="006B2901"/>
    <w:rsid w:val="006B6F93"/>
    <w:rsid w:val="006C04BA"/>
    <w:rsid w:val="006C1F84"/>
    <w:rsid w:val="006C4296"/>
    <w:rsid w:val="006D2A36"/>
    <w:rsid w:val="006E1220"/>
    <w:rsid w:val="006E19E2"/>
    <w:rsid w:val="006F0F7D"/>
    <w:rsid w:val="006F25D8"/>
    <w:rsid w:val="006F3749"/>
    <w:rsid w:val="006F681C"/>
    <w:rsid w:val="00700777"/>
    <w:rsid w:val="00706455"/>
    <w:rsid w:val="007068D7"/>
    <w:rsid w:val="00710CBF"/>
    <w:rsid w:val="00711F45"/>
    <w:rsid w:val="007155CB"/>
    <w:rsid w:val="00715649"/>
    <w:rsid w:val="007163D3"/>
    <w:rsid w:val="00721450"/>
    <w:rsid w:val="00721611"/>
    <w:rsid w:val="0073081B"/>
    <w:rsid w:val="00732E33"/>
    <w:rsid w:val="00733391"/>
    <w:rsid w:val="007357B7"/>
    <w:rsid w:val="007368AD"/>
    <w:rsid w:val="00743D7B"/>
    <w:rsid w:val="0074422C"/>
    <w:rsid w:val="007701F8"/>
    <w:rsid w:val="00774228"/>
    <w:rsid w:val="00780739"/>
    <w:rsid w:val="00787007"/>
    <w:rsid w:val="0079555F"/>
    <w:rsid w:val="00797AC0"/>
    <w:rsid w:val="007A413B"/>
    <w:rsid w:val="007A5BE7"/>
    <w:rsid w:val="007B7420"/>
    <w:rsid w:val="007C0EF9"/>
    <w:rsid w:val="007C3F8A"/>
    <w:rsid w:val="007C6BFB"/>
    <w:rsid w:val="007D54B1"/>
    <w:rsid w:val="007E1AB5"/>
    <w:rsid w:val="007E6B4D"/>
    <w:rsid w:val="00802052"/>
    <w:rsid w:val="00837B46"/>
    <w:rsid w:val="008402F2"/>
    <w:rsid w:val="008436F9"/>
    <w:rsid w:val="008440AD"/>
    <w:rsid w:val="008542D3"/>
    <w:rsid w:val="0086333D"/>
    <w:rsid w:val="008642B4"/>
    <w:rsid w:val="00870358"/>
    <w:rsid w:val="00871897"/>
    <w:rsid w:val="00881EF1"/>
    <w:rsid w:val="00890E21"/>
    <w:rsid w:val="008A1C72"/>
    <w:rsid w:val="008A29FD"/>
    <w:rsid w:val="008B16B1"/>
    <w:rsid w:val="008B5421"/>
    <w:rsid w:val="008B7C03"/>
    <w:rsid w:val="008C0553"/>
    <w:rsid w:val="008D50D6"/>
    <w:rsid w:val="008E3CB4"/>
    <w:rsid w:val="008E4401"/>
    <w:rsid w:val="008E6F32"/>
    <w:rsid w:val="008E7F59"/>
    <w:rsid w:val="008F0072"/>
    <w:rsid w:val="008F581A"/>
    <w:rsid w:val="00905440"/>
    <w:rsid w:val="00914ACE"/>
    <w:rsid w:val="00921996"/>
    <w:rsid w:val="0092660A"/>
    <w:rsid w:val="00930500"/>
    <w:rsid w:val="00930657"/>
    <w:rsid w:val="009344D3"/>
    <w:rsid w:val="009368BA"/>
    <w:rsid w:val="0093705F"/>
    <w:rsid w:val="00941748"/>
    <w:rsid w:val="009421FC"/>
    <w:rsid w:val="009441D5"/>
    <w:rsid w:val="00946D89"/>
    <w:rsid w:val="00951912"/>
    <w:rsid w:val="0095609E"/>
    <w:rsid w:val="00961198"/>
    <w:rsid w:val="0096784D"/>
    <w:rsid w:val="00970AD2"/>
    <w:rsid w:val="009718B1"/>
    <w:rsid w:val="00971A98"/>
    <w:rsid w:val="0097267B"/>
    <w:rsid w:val="00981302"/>
    <w:rsid w:val="00995BCD"/>
    <w:rsid w:val="009A71BA"/>
    <w:rsid w:val="009B12C3"/>
    <w:rsid w:val="009B1602"/>
    <w:rsid w:val="009B59F7"/>
    <w:rsid w:val="009B6583"/>
    <w:rsid w:val="009B7A42"/>
    <w:rsid w:val="009C0B0B"/>
    <w:rsid w:val="009C585E"/>
    <w:rsid w:val="009C613F"/>
    <w:rsid w:val="009C6268"/>
    <w:rsid w:val="009C6ECB"/>
    <w:rsid w:val="009D1663"/>
    <w:rsid w:val="009D224B"/>
    <w:rsid w:val="009D2F94"/>
    <w:rsid w:val="009D60F3"/>
    <w:rsid w:val="009E1006"/>
    <w:rsid w:val="009E23B6"/>
    <w:rsid w:val="009F288C"/>
    <w:rsid w:val="00A05BC3"/>
    <w:rsid w:val="00A12EC5"/>
    <w:rsid w:val="00A25C95"/>
    <w:rsid w:val="00A31B54"/>
    <w:rsid w:val="00A357DD"/>
    <w:rsid w:val="00A44392"/>
    <w:rsid w:val="00A47DA5"/>
    <w:rsid w:val="00A503BE"/>
    <w:rsid w:val="00A54458"/>
    <w:rsid w:val="00A62E7A"/>
    <w:rsid w:val="00A643ED"/>
    <w:rsid w:val="00A67026"/>
    <w:rsid w:val="00A8386A"/>
    <w:rsid w:val="00A93ABD"/>
    <w:rsid w:val="00AA2288"/>
    <w:rsid w:val="00AA606F"/>
    <w:rsid w:val="00AB0FAC"/>
    <w:rsid w:val="00AB42BF"/>
    <w:rsid w:val="00AC05BC"/>
    <w:rsid w:val="00AC0C71"/>
    <w:rsid w:val="00AC344C"/>
    <w:rsid w:val="00AC40C3"/>
    <w:rsid w:val="00AE10E2"/>
    <w:rsid w:val="00AE76E2"/>
    <w:rsid w:val="00AE7B3D"/>
    <w:rsid w:val="00AF41B5"/>
    <w:rsid w:val="00B0636A"/>
    <w:rsid w:val="00B163E3"/>
    <w:rsid w:val="00B25413"/>
    <w:rsid w:val="00B51587"/>
    <w:rsid w:val="00B5495D"/>
    <w:rsid w:val="00B54E92"/>
    <w:rsid w:val="00B60E6A"/>
    <w:rsid w:val="00B724C0"/>
    <w:rsid w:val="00B741EE"/>
    <w:rsid w:val="00B90955"/>
    <w:rsid w:val="00B91449"/>
    <w:rsid w:val="00BB18CB"/>
    <w:rsid w:val="00BC12DD"/>
    <w:rsid w:val="00BD124D"/>
    <w:rsid w:val="00BD2FC8"/>
    <w:rsid w:val="00BD6707"/>
    <w:rsid w:val="00BE0661"/>
    <w:rsid w:val="00BE1C8A"/>
    <w:rsid w:val="00BF7134"/>
    <w:rsid w:val="00BF7BF8"/>
    <w:rsid w:val="00C01E12"/>
    <w:rsid w:val="00C127A1"/>
    <w:rsid w:val="00C13FD8"/>
    <w:rsid w:val="00C1749C"/>
    <w:rsid w:val="00C17F3E"/>
    <w:rsid w:val="00C32228"/>
    <w:rsid w:val="00C329AB"/>
    <w:rsid w:val="00C41CA2"/>
    <w:rsid w:val="00C646FB"/>
    <w:rsid w:val="00C655A3"/>
    <w:rsid w:val="00C70A0A"/>
    <w:rsid w:val="00CA4609"/>
    <w:rsid w:val="00CA5E67"/>
    <w:rsid w:val="00CB08D7"/>
    <w:rsid w:val="00CB427D"/>
    <w:rsid w:val="00CB65BD"/>
    <w:rsid w:val="00CC3A88"/>
    <w:rsid w:val="00CD1BD9"/>
    <w:rsid w:val="00CD341B"/>
    <w:rsid w:val="00CD38F2"/>
    <w:rsid w:val="00CD5F90"/>
    <w:rsid w:val="00CE26B1"/>
    <w:rsid w:val="00CE2923"/>
    <w:rsid w:val="00CF4DBE"/>
    <w:rsid w:val="00D05C3B"/>
    <w:rsid w:val="00D1538D"/>
    <w:rsid w:val="00D168B2"/>
    <w:rsid w:val="00D1777C"/>
    <w:rsid w:val="00D203BF"/>
    <w:rsid w:val="00D23FF9"/>
    <w:rsid w:val="00D26438"/>
    <w:rsid w:val="00D2745D"/>
    <w:rsid w:val="00D3204B"/>
    <w:rsid w:val="00D3467F"/>
    <w:rsid w:val="00D36773"/>
    <w:rsid w:val="00D443F8"/>
    <w:rsid w:val="00D5130D"/>
    <w:rsid w:val="00D561F5"/>
    <w:rsid w:val="00D63AC4"/>
    <w:rsid w:val="00D731F2"/>
    <w:rsid w:val="00D7411B"/>
    <w:rsid w:val="00D746FB"/>
    <w:rsid w:val="00D866C2"/>
    <w:rsid w:val="00D94422"/>
    <w:rsid w:val="00DA18FF"/>
    <w:rsid w:val="00DA2B59"/>
    <w:rsid w:val="00DA3F65"/>
    <w:rsid w:val="00DB3856"/>
    <w:rsid w:val="00DB3F82"/>
    <w:rsid w:val="00DB530F"/>
    <w:rsid w:val="00DB7C34"/>
    <w:rsid w:val="00DD78D0"/>
    <w:rsid w:val="00DE7F8B"/>
    <w:rsid w:val="00DF15F5"/>
    <w:rsid w:val="00DF47D0"/>
    <w:rsid w:val="00DF7600"/>
    <w:rsid w:val="00E20142"/>
    <w:rsid w:val="00E24992"/>
    <w:rsid w:val="00E25701"/>
    <w:rsid w:val="00E3194E"/>
    <w:rsid w:val="00E32A21"/>
    <w:rsid w:val="00E32BF6"/>
    <w:rsid w:val="00E33417"/>
    <w:rsid w:val="00E40696"/>
    <w:rsid w:val="00E44998"/>
    <w:rsid w:val="00E514E5"/>
    <w:rsid w:val="00E5239A"/>
    <w:rsid w:val="00E5551E"/>
    <w:rsid w:val="00E61B22"/>
    <w:rsid w:val="00E64014"/>
    <w:rsid w:val="00E7194B"/>
    <w:rsid w:val="00E73AEF"/>
    <w:rsid w:val="00E75F05"/>
    <w:rsid w:val="00E77E7F"/>
    <w:rsid w:val="00E82506"/>
    <w:rsid w:val="00E9108C"/>
    <w:rsid w:val="00E93749"/>
    <w:rsid w:val="00E93CF0"/>
    <w:rsid w:val="00E950BB"/>
    <w:rsid w:val="00E9672E"/>
    <w:rsid w:val="00EA0A50"/>
    <w:rsid w:val="00EB0955"/>
    <w:rsid w:val="00EC22F7"/>
    <w:rsid w:val="00EC2C0B"/>
    <w:rsid w:val="00ED64E3"/>
    <w:rsid w:val="00EF19DF"/>
    <w:rsid w:val="00EF3F74"/>
    <w:rsid w:val="00F00380"/>
    <w:rsid w:val="00F016B6"/>
    <w:rsid w:val="00F01A60"/>
    <w:rsid w:val="00F04136"/>
    <w:rsid w:val="00F0682A"/>
    <w:rsid w:val="00F0706B"/>
    <w:rsid w:val="00F15AB6"/>
    <w:rsid w:val="00F23E47"/>
    <w:rsid w:val="00F258C7"/>
    <w:rsid w:val="00F27193"/>
    <w:rsid w:val="00F3337E"/>
    <w:rsid w:val="00F41196"/>
    <w:rsid w:val="00F4473F"/>
    <w:rsid w:val="00F46729"/>
    <w:rsid w:val="00F47171"/>
    <w:rsid w:val="00F50176"/>
    <w:rsid w:val="00F518DC"/>
    <w:rsid w:val="00F538A7"/>
    <w:rsid w:val="00F64377"/>
    <w:rsid w:val="00F70EE3"/>
    <w:rsid w:val="00F7558F"/>
    <w:rsid w:val="00F8028C"/>
    <w:rsid w:val="00F85471"/>
    <w:rsid w:val="00FA08BC"/>
    <w:rsid w:val="00FA78D2"/>
    <w:rsid w:val="00FB752F"/>
    <w:rsid w:val="00FD307A"/>
    <w:rsid w:val="00FD4996"/>
    <w:rsid w:val="00FD548B"/>
    <w:rsid w:val="00FF19C5"/>
    <w:rsid w:val="00FF4040"/>
    <w:rsid w:val="00FF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9BB39C3"/>
  <w15:chartTrackingRefBased/>
  <w15:docId w15:val="{F8C0919E-7268-42F6-B547-880C8FC2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9"/>
    <w:qFormat/>
    <w:rsid w:val="00D63AC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3AC4"/>
    <w:rPr>
      <w:rFonts w:ascii="Arial" w:hAnsi="Arial" w:cs="Arial"/>
      <w:b/>
      <w:bCs/>
      <w:kern w:val="32"/>
      <w:sz w:val="32"/>
      <w:szCs w:val="32"/>
      <w:lang w:val="en-GB"/>
    </w:rPr>
  </w:style>
  <w:style w:type="character" w:customStyle="1" w:styleId="Heading2Char">
    <w:name w:val="Heading 2 Char"/>
    <w:link w:val="Heading2"/>
    <w:uiPriority w:val="99"/>
    <w:semiHidden/>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rFonts w:ascii="Arial Narrow" w:hAnsi="Arial Narrow"/>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semiHidden/>
    <w:rsid w:val="00A643ED"/>
    <w:pPr>
      <w:tabs>
        <w:tab w:val="center" w:pos="4153"/>
        <w:tab w:val="right" w:pos="8306"/>
      </w:tabs>
    </w:pPr>
  </w:style>
  <w:style w:type="character" w:customStyle="1" w:styleId="HeaderChar">
    <w:name w:val="Header Char"/>
    <w:link w:val="Header"/>
    <w:uiPriority w:val="99"/>
    <w:semiHidden/>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cs="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styleId="ListParagraph">
    <w:name w:val="List Paragraph"/>
    <w:basedOn w:val="Normal"/>
    <w:uiPriority w:val="34"/>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9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styleId="Revision">
    <w:name w:val="Revision"/>
    <w:hidden/>
    <w:uiPriority w:val="99"/>
    <w:semiHidden/>
    <w:rsid w:val="009C585E"/>
    <w:rPr>
      <w:rFonts w:ascii="Arial" w:hAnsi="Arial"/>
      <w:sz w:val="22"/>
      <w:lang w:eastAsia="en-US"/>
    </w:rPr>
  </w:style>
  <w:style w:type="paragraph" w:customStyle="1" w:styleId="Default">
    <w:name w:val="Default"/>
    <w:rsid w:val="00B5158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32228"/>
    <w:rPr>
      <w:color w:val="605E5C"/>
      <w:shd w:val="clear" w:color="auto" w:fill="E1DFDD"/>
    </w:rPr>
  </w:style>
  <w:style w:type="paragraph" w:styleId="NormalWeb">
    <w:name w:val="Normal (Web)"/>
    <w:basedOn w:val="Normal"/>
    <w:uiPriority w:val="99"/>
    <w:semiHidden/>
    <w:rsid w:val="001237C1"/>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http://www.ceo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9F906-B94D-4153-9ACF-84C7982A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Acting to Safeguard Children</vt:lpstr>
    </vt:vector>
  </TitlesOfParts>
  <Company>Hewlett-Packard Company</Company>
  <LinksUpToDate>false</LinksUpToDate>
  <CharactersWithSpaces>9133</CharactersWithSpaces>
  <SharedDoc>false</SharedDoc>
  <HLinks>
    <vt:vector size="12" baseType="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to Safeguard Children</dc:title>
  <dc:subject/>
  <dc:creator>Stephanie Mathivet</dc:creator>
  <cp:keywords/>
  <cp:lastModifiedBy>Williams Edwina</cp:lastModifiedBy>
  <cp:revision>5</cp:revision>
  <cp:lastPrinted>2019-12-02T16:33:00Z</cp:lastPrinted>
  <dcterms:created xsi:type="dcterms:W3CDTF">2023-02-16T17:47:00Z</dcterms:created>
  <dcterms:modified xsi:type="dcterms:W3CDTF">2023-05-10T08:58:00Z</dcterms:modified>
</cp:coreProperties>
</file>