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752" w:rsidRPr="00326C82" w:rsidRDefault="00C67752" w:rsidP="006213D8">
      <w:pPr>
        <w:pStyle w:val="Heading1"/>
        <w:numPr>
          <w:ilvl w:val="0"/>
          <w:numId w:val="0"/>
        </w:numPr>
        <w:jc w:val="both"/>
        <w:rPr>
          <w:rFonts w:ascii="Futura XBlk BT" w:hAnsi="Futura XBlk BT"/>
          <w:sz w:val="40"/>
          <w:szCs w:val="40"/>
          <w:u w:val="none"/>
          <w:lang w:val="en-GB"/>
        </w:rPr>
      </w:pPr>
      <w:r w:rsidRPr="00326C82">
        <w:rPr>
          <w:rFonts w:ascii="Futura XBlk BT" w:hAnsi="Futura XBlk BT"/>
          <w:sz w:val="40"/>
          <w:szCs w:val="40"/>
          <w:u w:val="none"/>
          <w:lang w:val="en-GB"/>
        </w:rPr>
        <w:t>STRATTON PLAYGROUP</w:t>
      </w:r>
    </w:p>
    <w:p w:rsidR="00C67752" w:rsidRPr="00070C02" w:rsidRDefault="00C67752" w:rsidP="004B2D4E">
      <w:pPr>
        <w:jc w:val="both"/>
        <w:rPr>
          <w:rFonts w:ascii="Futura Lt BT" w:hAnsi="Futura Lt BT"/>
          <w:sz w:val="22"/>
          <w:szCs w:val="22"/>
          <w:lang w:val="en-GB"/>
        </w:rPr>
      </w:pPr>
    </w:p>
    <w:p w:rsidR="00C67752" w:rsidRPr="00877733" w:rsidRDefault="00331008" w:rsidP="00877733">
      <w:pPr>
        <w:pStyle w:val="Heading1"/>
        <w:numPr>
          <w:ilvl w:val="0"/>
          <w:numId w:val="0"/>
        </w:numPr>
        <w:jc w:val="both"/>
        <w:rPr>
          <w:rFonts w:ascii="Futura Lt BT" w:hAnsi="Futura Lt BT"/>
          <w:sz w:val="28"/>
          <w:szCs w:val="28"/>
          <w:lang w:val="en-GB"/>
        </w:rPr>
      </w:pPr>
      <w:r>
        <w:rPr>
          <w:rFonts w:ascii="Futura Lt BT" w:hAnsi="Futura Lt BT"/>
          <w:sz w:val="28"/>
          <w:szCs w:val="28"/>
          <w:lang w:val="en-GB"/>
        </w:rPr>
        <w:t xml:space="preserve">1 </w:t>
      </w:r>
      <w:r w:rsidR="000D163C">
        <w:rPr>
          <w:rFonts w:ascii="Futura Lt BT" w:hAnsi="Futura Lt BT"/>
          <w:sz w:val="28"/>
          <w:szCs w:val="28"/>
          <w:lang w:val="en-GB"/>
        </w:rPr>
        <w:t>Substance Abuse</w:t>
      </w:r>
      <w:r w:rsidR="00B113F7" w:rsidRPr="00877733">
        <w:rPr>
          <w:rFonts w:ascii="Futura Lt BT" w:hAnsi="Futura Lt BT"/>
          <w:sz w:val="28"/>
          <w:szCs w:val="28"/>
          <w:lang w:val="en-GB"/>
        </w:rPr>
        <w:t xml:space="preserve"> </w:t>
      </w:r>
      <w:r w:rsidR="004B2D4E" w:rsidRPr="00877733">
        <w:rPr>
          <w:rFonts w:ascii="Futura Lt BT" w:hAnsi="Futura Lt BT"/>
          <w:sz w:val="28"/>
          <w:szCs w:val="28"/>
          <w:lang w:val="en-GB"/>
        </w:rPr>
        <w:t>policy</w:t>
      </w:r>
      <w:r w:rsidR="002944F5" w:rsidRPr="002944F5">
        <w:rPr>
          <w:rFonts w:ascii="Futura Lt BT" w:hAnsi="Futura Lt BT"/>
          <w:b/>
          <w:sz w:val="28"/>
          <w:szCs w:val="28"/>
          <w:u w:val="none"/>
          <w:lang w:val="en-GB"/>
        </w:rPr>
        <w:t xml:space="preserve">        </w:t>
      </w:r>
    </w:p>
    <w:p w:rsidR="00877733" w:rsidRPr="00877733" w:rsidRDefault="00877733" w:rsidP="00877733">
      <w:pPr>
        <w:rPr>
          <w:sz w:val="22"/>
          <w:szCs w:val="22"/>
          <w:lang w:val="en-GB"/>
        </w:rPr>
      </w:pPr>
    </w:p>
    <w:p w:rsidR="001F094C" w:rsidRDefault="001F094C" w:rsidP="004B2D4E">
      <w:pPr>
        <w:jc w:val="both"/>
        <w:rPr>
          <w:rFonts w:ascii="Futura Lt BT" w:hAnsi="Futura Lt BT"/>
          <w:b/>
          <w:sz w:val="22"/>
          <w:szCs w:val="22"/>
          <w:lang w:val="en-GB"/>
        </w:rPr>
      </w:pPr>
      <w:r w:rsidRPr="00070C02">
        <w:rPr>
          <w:rFonts w:ascii="Futura Lt BT" w:hAnsi="Futura Lt BT"/>
          <w:b/>
          <w:sz w:val="22"/>
          <w:szCs w:val="22"/>
          <w:lang w:val="en-GB"/>
        </w:rPr>
        <w:t>General</w:t>
      </w:r>
    </w:p>
    <w:p w:rsidR="00FD1EEB" w:rsidRDefault="005F160A" w:rsidP="004B2D4E">
      <w:pPr>
        <w:jc w:val="both"/>
        <w:rPr>
          <w:rFonts w:ascii="Futura Lt BT" w:hAnsi="Futura Lt BT"/>
          <w:sz w:val="22"/>
          <w:szCs w:val="22"/>
          <w:lang w:val="en-GB"/>
        </w:rPr>
      </w:pPr>
      <w:r>
        <w:rPr>
          <w:rFonts w:ascii="Futura Lt BT" w:hAnsi="Futura Lt BT"/>
          <w:sz w:val="22"/>
          <w:szCs w:val="22"/>
          <w:lang w:val="en-GB"/>
        </w:rPr>
        <w:t>At Stratton Playgroup, o</w:t>
      </w:r>
      <w:r w:rsidR="00C73236">
        <w:rPr>
          <w:rFonts w:ascii="Futura Lt BT" w:hAnsi="Futura Lt BT"/>
          <w:sz w:val="22"/>
          <w:szCs w:val="22"/>
          <w:lang w:val="en-GB"/>
        </w:rPr>
        <w:t>ur policy is to provide a safe and healthy playgroup environment, free from the use of illegal drugs and abuse of alcohol. We expect employees, parents/carers and visitors to abide by the following rules:</w:t>
      </w:r>
    </w:p>
    <w:p w:rsidR="00C73236" w:rsidRDefault="00C73236" w:rsidP="004B2D4E">
      <w:pPr>
        <w:jc w:val="both"/>
        <w:rPr>
          <w:rFonts w:ascii="Futura Lt BT" w:hAnsi="Futura Lt BT"/>
          <w:sz w:val="22"/>
          <w:szCs w:val="22"/>
          <w:lang w:val="en-GB"/>
        </w:rPr>
      </w:pPr>
    </w:p>
    <w:p w:rsidR="00C73236" w:rsidRDefault="00C73236" w:rsidP="00313B3A">
      <w:pPr>
        <w:numPr>
          <w:ilvl w:val="0"/>
          <w:numId w:val="42"/>
        </w:numPr>
        <w:jc w:val="both"/>
        <w:rPr>
          <w:rFonts w:ascii="Futura Lt BT" w:hAnsi="Futura Lt BT"/>
          <w:sz w:val="22"/>
          <w:szCs w:val="22"/>
          <w:lang w:val="en-GB"/>
        </w:rPr>
      </w:pPr>
      <w:r>
        <w:rPr>
          <w:rFonts w:ascii="Futura Lt BT" w:hAnsi="Futura Lt BT"/>
          <w:sz w:val="22"/>
          <w:szCs w:val="22"/>
          <w:lang w:val="en-GB"/>
        </w:rPr>
        <w:t>Employees, parents/carers and visitors m</w:t>
      </w:r>
      <w:r w:rsidR="005F160A">
        <w:rPr>
          <w:rFonts w:ascii="Futura Lt BT" w:hAnsi="Futura Lt BT"/>
          <w:sz w:val="22"/>
          <w:szCs w:val="22"/>
          <w:lang w:val="en-GB"/>
        </w:rPr>
        <w:t>ust</w:t>
      </w:r>
      <w:r>
        <w:rPr>
          <w:rFonts w:ascii="Futura Lt BT" w:hAnsi="Futura Lt BT"/>
          <w:sz w:val="22"/>
          <w:szCs w:val="22"/>
          <w:lang w:val="en-GB"/>
        </w:rPr>
        <w:t xml:space="preserve"> not consume alcoholic beverages or take illegal drugs on our premises.</w:t>
      </w:r>
    </w:p>
    <w:p w:rsidR="00C73236" w:rsidRDefault="00C73236" w:rsidP="004B2D4E">
      <w:pPr>
        <w:jc w:val="both"/>
        <w:rPr>
          <w:rFonts w:ascii="Futura Lt BT" w:hAnsi="Futura Lt BT"/>
          <w:sz w:val="22"/>
          <w:szCs w:val="22"/>
          <w:lang w:val="en-GB"/>
        </w:rPr>
      </w:pPr>
    </w:p>
    <w:p w:rsidR="00C73236" w:rsidRDefault="005F160A" w:rsidP="00313B3A">
      <w:pPr>
        <w:numPr>
          <w:ilvl w:val="0"/>
          <w:numId w:val="42"/>
        </w:numPr>
        <w:jc w:val="both"/>
        <w:rPr>
          <w:rFonts w:ascii="Futura Lt BT" w:hAnsi="Futura Lt BT"/>
          <w:sz w:val="22"/>
          <w:szCs w:val="22"/>
          <w:lang w:val="en-GB"/>
        </w:rPr>
      </w:pPr>
      <w:r>
        <w:rPr>
          <w:rFonts w:ascii="Futura Lt BT" w:hAnsi="Futura Lt BT"/>
          <w:sz w:val="22"/>
          <w:szCs w:val="22"/>
          <w:lang w:val="en-GB"/>
        </w:rPr>
        <w:t>Employees must</w:t>
      </w:r>
      <w:r w:rsidR="00C73236">
        <w:rPr>
          <w:rFonts w:ascii="Futura Lt BT" w:hAnsi="Futura Lt BT"/>
          <w:sz w:val="22"/>
          <w:szCs w:val="22"/>
          <w:lang w:val="en-GB"/>
        </w:rPr>
        <w:t xml:space="preserve"> not report to work under the influence of drugs or alcohol. Any employee who violates this policy will be disciplined. This may include termination, even for a first offence.</w:t>
      </w:r>
    </w:p>
    <w:p w:rsidR="00C73236" w:rsidRDefault="00C73236" w:rsidP="004B2D4E">
      <w:pPr>
        <w:jc w:val="both"/>
        <w:rPr>
          <w:rFonts w:ascii="Futura Lt BT" w:hAnsi="Futura Lt BT"/>
          <w:sz w:val="22"/>
          <w:szCs w:val="22"/>
          <w:lang w:val="en-GB"/>
        </w:rPr>
      </w:pPr>
    </w:p>
    <w:p w:rsidR="00C73236" w:rsidRDefault="00C73236" w:rsidP="00313B3A">
      <w:pPr>
        <w:numPr>
          <w:ilvl w:val="0"/>
          <w:numId w:val="42"/>
        </w:numPr>
        <w:jc w:val="both"/>
        <w:rPr>
          <w:rFonts w:ascii="Futura Lt BT" w:hAnsi="Futura Lt BT"/>
          <w:sz w:val="22"/>
          <w:szCs w:val="22"/>
          <w:lang w:val="en-GB"/>
        </w:rPr>
      </w:pPr>
      <w:r>
        <w:rPr>
          <w:rFonts w:ascii="Futura Lt BT" w:hAnsi="Futura Lt BT"/>
          <w:sz w:val="22"/>
          <w:szCs w:val="22"/>
          <w:lang w:val="en-GB"/>
        </w:rPr>
        <w:t>Parents/carers and visitors under the influence of drugs or alcohol will not be allowed onto the premises.</w:t>
      </w:r>
    </w:p>
    <w:p w:rsidR="00313B3A" w:rsidRDefault="00313B3A" w:rsidP="004B2D4E">
      <w:pPr>
        <w:jc w:val="both"/>
        <w:rPr>
          <w:rFonts w:ascii="Futura Lt BT" w:hAnsi="Futura Lt BT"/>
          <w:sz w:val="22"/>
          <w:szCs w:val="22"/>
          <w:lang w:val="en-GB"/>
        </w:rPr>
      </w:pPr>
    </w:p>
    <w:p w:rsidR="00313B3A" w:rsidRDefault="00313B3A" w:rsidP="004B2D4E">
      <w:pPr>
        <w:jc w:val="both"/>
        <w:rPr>
          <w:rFonts w:ascii="Futura Lt BT" w:hAnsi="Futura Lt BT"/>
          <w:sz w:val="22"/>
          <w:szCs w:val="22"/>
          <w:lang w:val="en-GB"/>
        </w:rPr>
      </w:pPr>
      <w:r>
        <w:rPr>
          <w:rFonts w:ascii="Futura Lt BT" w:hAnsi="Futura Lt BT"/>
          <w:sz w:val="22"/>
          <w:szCs w:val="22"/>
          <w:lang w:val="en-GB"/>
        </w:rPr>
        <w:t>Members of staff will not discharge any child into the care of a parent/carer who is</w:t>
      </w:r>
      <w:r w:rsidR="005F160A">
        <w:rPr>
          <w:rFonts w:ascii="Futura Lt BT" w:hAnsi="Futura Lt BT"/>
          <w:sz w:val="22"/>
          <w:szCs w:val="22"/>
          <w:lang w:val="en-GB"/>
        </w:rPr>
        <w:t xml:space="preserve"> believed to be</w:t>
      </w:r>
      <w:r>
        <w:rPr>
          <w:rFonts w:ascii="Futura Lt BT" w:hAnsi="Futura Lt BT"/>
          <w:sz w:val="22"/>
          <w:szCs w:val="22"/>
          <w:lang w:val="en-GB"/>
        </w:rPr>
        <w:t xml:space="preserve"> under the influence of drugs or alcohol. The playgroup will discuss with the parent/carer if alternative arrangements can be made, for example asking another parent/carer to accompany the child home.</w:t>
      </w:r>
    </w:p>
    <w:p w:rsidR="00313B3A" w:rsidRDefault="00313B3A" w:rsidP="004B2D4E">
      <w:pPr>
        <w:jc w:val="both"/>
        <w:rPr>
          <w:rFonts w:ascii="Futura Lt BT" w:hAnsi="Futura Lt BT"/>
          <w:sz w:val="22"/>
          <w:szCs w:val="22"/>
          <w:lang w:val="en-GB"/>
        </w:rPr>
      </w:pPr>
    </w:p>
    <w:p w:rsidR="00313B3A" w:rsidRDefault="00313B3A" w:rsidP="004B2D4E">
      <w:pPr>
        <w:jc w:val="both"/>
        <w:rPr>
          <w:rFonts w:ascii="Futura Lt BT" w:hAnsi="Futura Lt BT"/>
          <w:sz w:val="22"/>
          <w:szCs w:val="22"/>
          <w:lang w:val="en-GB"/>
        </w:rPr>
      </w:pPr>
      <w:r>
        <w:rPr>
          <w:rFonts w:ascii="Futura Lt BT" w:hAnsi="Futura Lt BT"/>
          <w:sz w:val="22"/>
          <w:szCs w:val="22"/>
          <w:lang w:val="en-GB"/>
        </w:rPr>
        <w:t xml:space="preserve">If parents/carers or visitors are suspected of being under the influence of drugs or alcohol on playgroup premises, staff will attempt to maintain a calm atmosphere and request that the person/s leave the premises. A member of staff may call for the assistance of a second adult and/or the police, if necessary. </w:t>
      </w:r>
    </w:p>
    <w:p w:rsidR="009B21B8" w:rsidRPr="009B21B8" w:rsidRDefault="009B21B8" w:rsidP="009B21B8">
      <w:pPr>
        <w:jc w:val="both"/>
        <w:rPr>
          <w:rFonts w:ascii="Futura Lt BT" w:hAnsi="Futura Lt BT"/>
          <w:sz w:val="22"/>
          <w:szCs w:val="22"/>
          <w:lang w:val="en-GB"/>
        </w:rPr>
      </w:pPr>
    </w:p>
    <w:p w:rsidR="009B21B8" w:rsidRPr="009B21B8" w:rsidRDefault="009B21B8" w:rsidP="009B21B8">
      <w:pPr>
        <w:pStyle w:val="ListParagraph"/>
        <w:autoSpaceDE w:val="0"/>
        <w:autoSpaceDN w:val="0"/>
        <w:adjustRightInd w:val="0"/>
        <w:ind w:left="0"/>
        <w:jc w:val="both"/>
        <w:rPr>
          <w:rFonts w:ascii="Futura Lt BT" w:hAnsi="Futura Lt BT" w:cs="Arial"/>
          <w:sz w:val="22"/>
          <w:szCs w:val="22"/>
        </w:rPr>
      </w:pPr>
      <w:r w:rsidRPr="007205AC">
        <w:rPr>
          <w:rFonts w:ascii="Futura Lt BT" w:hAnsi="Futura Lt BT" w:cs="Arial"/>
          <w:sz w:val="22"/>
          <w:szCs w:val="22"/>
        </w:rPr>
        <w:t xml:space="preserve">All </w:t>
      </w:r>
      <w:r w:rsidRPr="007205AC">
        <w:rPr>
          <w:rFonts w:ascii="Futura Lt BT" w:hAnsi="Futura Lt BT" w:cs="Arial"/>
          <w:bCs/>
          <w:sz w:val="22"/>
          <w:szCs w:val="22"/>
        </w:rPr>
        <w:t>members of the Management Committee, Staff or Students</w:t>
      </w:r>
      <w:r w:rsidRPr="007205AC">
        <w:rPr>
          <w:rFonts w:ascii="Futura Lt BT" w:hAnsi="Futura Lt BT" w:cs="Arial"/>
          <w:sz w:val="22"/>
          <w:szCs w:val="22"/>
        </w:rPr>
        <w:t xml:space="preserve"> are in a professional position and are responsible for the care and education of children. Therefore, when representing the playgroup at playgroup events, they must not engage in activities which might bring the playgroup or its associated staff into disrepute (such as use of illegal drugs or excessive alcohol).</w:t>
      </w:r>
    </w:p>
    <w:p w:rsidR="009B21B8" w:rsidRPr="009B21B8" w:rsidRDefault="009B21B8" w:rsidP="009B21B8">
      <w:pPr>
        <w:jc w:val="both"/>
        <w:rPr>
          <w:rFonts w:ascii="Futura Lt BT" w:hAnsi="Futura Lt BT"/>
          <w:sz w:val="22"/>
          <w:szCs w:val="22"/>
          <w:lang w:val="en-GB"/>
        </w:rPr>
      </w:pPr>
    </w:p>
    <w:p w:rsidR="00C67752" w:rsidRPr="00070C02" w:rsidRDefault="00C67752" w:rsidP="004B2D4E">
      <w:pPr>
        <w:jc w:val="both"/>
        <w:rPr>
          <w:rFonts w:ascii="Futura Lt BT" w:hAnsi="Futura Lt BT"/>
          <w:sz w:val="22"/>
          <w:szCs w:val="22"/>
          <w:lang w:val="en-GB"/>
        </w:rPr>
      </w:pPr>
      <w:r w:rsidRPr="00070C02">
        <w:rPr>
          <w:rFonts w:ascii="Futura Lt BT" w:hAnsi="Futura Lt BT"/>
          <w:sz w:val="22"/>
          <w:szCs w:val="22"/>
          <w:lang w:val="en-GB"/>
        </w:rPr>
        <w:t>This policy was adopted at an open committee meeting of Stratto</w:t>
      </w:r>
      <w:r w:rsidR="004B2D4E" w:rsidRPr="00070C02">
        <w:rPr>
          <w:rFonts w:ascii="Futura Lt BT" w:hAnsi="Futura Lt BT"/>
          <w:sz w:val="22"/>
          <w:szCs w:val="22"/>
          <w:lang w:val="en-GB"/>
        </w:rPr>
        <w:t>n Playgroup</w:t>
      </w:r>
    </w:p>
    <w:p w:rsidR="007A0504" w:rsidRPr="00070C02" w:rsidRDefault="007A0504" w:rsidP="004B2D4E">
      <w:pPr>
        <w:jc w:val="both"/>
        <w:rPr>
          <w:rFonts w:ascii="Futura Lt BT" w:hAnsi="Futura Lt BT"/>
          <w:sz w:val="22"/>
          <w:szCs w:val="22"/>
          <w:lang w:val="en-GB"/>
        </w:rPr>
      </w:pPr>
    </w:p>
    <w:p w:rsidR="00C67752" w:rsidRPr="00070C02" w:rsidRDefault="00C67752" w:rsidP="004B2D4E">
      <w:pPr>
        <w:jc w:val="both"/>
        <w:rPr>
          <w:rFonts w:ascii="Futura Lt BT" w:hAnsi="Futura Lt BT"/>
          <w:sz w:val="22"/>
          <w:szCs w:val="22"/>
          <w:lang w:val="en-GB"/>
        </w:rPr>
      </w:pPr>
      <w:r w:rsidRPr="00070C02">
        <w:rPr>
          <w:rFonts w:ascii="Futura Lt BT" w:hAnsi="Futura Lt BT"/>
          <w:sz w:val="22"/>
          <w:szCs w:val="22"/>
          <w:lang w:val="en-GB"/>
        </w:rPr>
        <w:t>Held on</w:t>
      </w:r>
    </w:p>
    <w:p w:rsidR="00C67752" w:rsidRDefault="00C67752" w:rsidP="004B2D4E">
      <w:pPr>
        <w:jc w:val="both"/>
        <w:rPr>
          <w:rFonts w:ascii="Futura Lt BT" w:hAnsi="Futura Lt BT"/>
          <w:sz w:val="22"/>
          <w:szCs w:val="22"/>
          <w:lang w:val="en-GB"/>
        </w:rPr>
      </w:pPr>
    </w:p>
    <w:p w:rsidR="00697470" w:rsidRPr="007205AC" w:rsidRDefault="007205AC" w:rsidP="004B2D4E">
      <w:pPr>
        <w:jc w:val="both"/>
        <w:rPr>
          <w:rFonts w:ascii="Futura Lt BT" w:hAnsi="Futura Lt BT"/>
          <w:b/>
          <w:sz w:val="22"/>
          <w:szCs w:val="22"/>
          <w:lang w:val="en-GB"/>
        </w:rPr>
      </w:pPr>
      <w:r w:rsidRPr="007205AC">
        <w:rPr>
          <w:rFonts w:ascii="Futura Lt BT" w:hAnsi="Futura Lt BT"/>
          <w:b/>
          <w:sz w:val="22"/>
          <w:szCs w:val="22"/>
          <w:lang w:val="en-GB"/>
        </w:rPr>
        <w:t>2</w:t>
      </w:r>
      <w:r w:rsidR="007C306F">
        <w:rPr>
          <w:rFonts w:ascii="Futura Lt BT" w:hAnsi="Futura Lt BT"/>
          <w:b/>
          <w:sz w:val="22"/>
          <w:szCs w:val="22"/>
          <w:lang w:val="en-GB"/>
        </w:rPr>
        <w:t>3</w:t>
      </w:r>
      <w:r w:rsidRPr="007205AC">
        <w:rPr>
          <w:rFonts w:ascii="Futura Lt BT" w:hAnsi="Futura Lt BT"/>
          <w:b/>
          <w:sz w:val="22"/>
          <w:szCs w:val="22"/>
          <w:lang w:val="en-GB"/>
        </w:rPr>
        <w:t>/06/202</w:t>
      </w:r>
      <w:r w:rsidR="00A967F6">
        <w:rPr>
          <w:rFonts w:ascii="Futura Lt BT" w:hAnsi="Futura Lt BT"/>
          <w:b/>
          <w:sz w:val="22"/>
          <w:szCs w:val="22"/>
          <w:lang w:val="en-GB"/>
        </w:rPr>
        <w:t>2</w:t>
      </w:r>
    </w:p>
    <w:p w:rsidR="00697470" w:rsidRDefault="00697470" w:rsidP="004B2D4E">
      <w:pPr>
        <w:jc w:val="both"/>
        <w:rPr>
          <w:rFonts w:ascii="Futura Lt BT" w:hAnsi="Futura Lt BT"/>
          <w:sz w:val="22"/>
          <w:szCs w:val="22"/>
          <w:lang w:val="en-GB"/>
        </w:rPr>
      </w:pPr>
    </w:p>
    <w:p w:rsidR="00697470" w:rsidRPr="00070C02" w:rsidRDefault="00697470" w:rsidP="004B2D4E">
      <w:pPr>
        <w:jc w:val="both"/>
        <w:rPr>
          <w:rFonts w:ascii="Futura Lt BT" w:hAnsi="Futura Lt BT"/>
          <w:sz w:val="22"/>
          <w:szCs w:val="22"/>
          <w:lang w:val="en-GB"/>
        </w:rPr>
      </w:pPr>
    </w:p>
    <w:p w:rsidR="004B2D4E" w:rsidRPr="00070C02" w:rsidRDefault="004B2D4E" w:rsidP="004B2D4E">
      <w:pPr>
        <w:jc w:val="both"/>
        <w:rPr>
          <w:rFonts w:ascii="Futura Lt BT" w:hAnsi="Futura Lt BT"/>
          <w:sz w:val="22"/>
          <w:szCs w:val="22"/>
          <w:lang w:val="en-GB"/>
        </w:rPr>
      </w:pPr>
      <w:bookmarkStart w:id="0" w:name="_GoBack"/>
      <w:bookmarkEnd w:id="0"/>
    </w:p>
    <w:p w:rsidR="007B75F9" w:rsidRPr="00070C02" w:rsidRDefault="007B75F9" w:rsidP="004B2D4E">
      <w:pPr>
        <w:jc w:val="both"/>
        <w:rPr>
          <w:rFonts w:ascii="Futura Lt BT" w:hAnsi="Futura Lt BT"/>
          <w:sz w:val="22"/>
          <w:szCs w:val="22"/>
          <w:lang w:val="en-GB"/>
        </w:rPr>
      </w:pPr>
    </w:p>
    <w:p w:rsidR="00C67752" w:rsidRPr="00326C82" w:rsidRDefault="00C67752" w:rsidP="004B2D4E">
      <w:pPr>
        <w:jc w:val="both"/>
        <w:rPr>
          <w:rFonts w:ascii="Futura Lt BT" w:hAnsi="Futura Lt BT"/>
          <w:sz w:val="22"/>
          <w:szCs w:val="22"/>
          <w:lang w:val="en-GB"/>
        </w:rPr>
      </w:pPr>
      <w:r w:rsidRPr="00326C82">
        <w:rPr>
          <w:rFonts w:ascii="Futura Lt BT" w:hAnsi="Futura Lt BT"/>
          <w:sz w:val="22"/>
          <w:szCs w:val="22"/>
          <w:lang w:val="en-GB"/>
        </w:rPr>
        <w:t>Sig</w:t>
      </w:r>
      <w:r w:rsidR="00027099">
        <w:rPr>
          <w:rFonts w:ascii="Futura Lt BT" w:hAnsi="Futura Lt BT"/>
          <w:sz w:val="22"/>
          <w:szCs w:val="22"/>
          <w:lang w:val="en-GB"/>
        </w:rPr>
        <w:t>n</w:t>
      </w:r>
      <w:r w:rsidRPr="00326C82">
        <w:rPr>
          <w:rFonts w:ascii="Futura Lt BT" w:hAnsi="Futura Lt BT"/>
          <w:sz w:val="22"/>
          <w:szCs w:val="22"/>
          <w:lang w:val="en-GB"/>
        </w:rPr>
        <w:t xml:space="preserve">ed on behalf of the committee </w:t>
      </w:r>
    </w:p>
    <w:sectPr w:rsidR="00C67752" w:rsidRPr="00326C82" w:rsidSect="00707C0F">
      <w:pgSz w:w="11907" w:h="16840" w:code="9"/>
      <w:pgMar w:top="907" w:right="1077" w:bottom="907" w:left="107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XBlk BT">
    <w:panose1 w:val="020B0903020204020204"/>
    <w:charset w:val="00"/>
    <w:family w:val="swiss"/>
    <w:pitch w:val="variable"/>
    <w:sig w:usb0="00000087" w:usb1="00000000" w:usb2="00000000" w:usb3="00000000" w:csb0="0000001B"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B30"/>
    <w:multiLevelType w:val="hybridMultilevel"/>
    <w:tmpl w:val="5AC00F48"/>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279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52AF3"/>
    <w:multiLevelType w:val="multilevel"/>
    <w:tmpl w:val="0D4C9BC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4377DF"/>
    <w:multiLevelType w:val="multilevel"/>
    <w:tmpl w:val="B58064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C76CB"/>
    <w:multiLevelType w:val="multilevel"/>
    <w:tmpl w:val="5CAA4D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1973EF"/>
    <w:multiLevelType w:val="multilevel"/>
    <w:tmpl w:val="89FCF2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355D2"/>
    <w:multiLevelType w:val="multilevel"/>
    <w:tmpl w:val="FE08269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A0AE1"/>
    <w:multiLevelType w:val="hybridMultilevel"/>
    <w:tmpl w:val="25DCF0A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672B4E"/>
    <w:multiLevelType w:val="hybridMultilevel"/>
    <w:tmpl w:val="3B5221EC"/>
    <w:lvl w:ilvl="0" w:tplc="68AE55E4">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A62ECC"/>
    <w:multiLevelType w:val="hybridMultilevel"/>
    <w:tmpl w:val="21D8E716"/>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F594F"/>
    <w:multiLevelType w:val="hybridMultilevel"/>
    <w:tmpl w:val="D3B09DD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832C3"/>
    <w:multiLevelType w:val="hybridMultilevel"/>
    <w:tmpl w:val="1C20614E"/>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7A5B0F"/>
    <w:multiLevelType w:val="multilevel"/>
    <w:tmpl w:val="1C20614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265DC"/>
    <w:multiLevelType w:val="hybridMultilevel"/>
    <w:tmpl w:val="0DACDF1C"/>
    <w:lvl w:ilvl="0" w:tplc="68AE55E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FC13EE3"/>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0FA3311"/>
    <w:multiLevelType w:val="hybridMultilevel"/>
    <w:tmpl w:val="7BFE5C6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1913DB"/>
    <w:multiLevelType w:val="hybridMultilevel"/>
    <w:tmpl w:val="FCAE5CC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24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3C1AB6"/>
    <w:multiLevelType w:val="hybridMultilevel"/>
    <w:tmpl w:val="AFC805D0"/>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3F484B"/>
    <w:multiLevelType w:val="hybridMultilevel"/>
    <w:tmpl w:val="3ABA6AAA"/>
    <w:lvl w:ilvl="0" w:tplc="274ABC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61F92"/>
    <w:multiLevelType w:val="hybridMultilevel"/>
    <w:tmpl w:val="DDCA078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0F755B"/>
    <w:multiLevelType w:val="multilevel"/>
    <w:tmpl w:val="AC5CD40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86205D"/>
    <w:multiLevelType w:val="hybridMultilevel"/>
    <w:tmpl w:val="AB18410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872FD"/>
    <w:multiLevelType w:val="hybridMultilevel"/>
    <w:tmpl w:val="413C0C74"/>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DE08EB"/>
    <w:multiLevelType w:val="hybridMultilevel"/>
    <w:tmpl w:val="B5806474"/>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151773"/>
    <w:multiLevelType w:val="hybridMultilevel"/>
    <w:tmpl w:val="7BA8555A"/>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C97506"/>
    <w:multiLevelType w:val="hybridMultilevel"/>
    <w:tmpl w:val="89FCF2F8"/>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771C8"/>
    <w:multiLevelType w:val="hybridMultilevel"/>
    <w:tmpl w:val="A7A4CD84"/>
    <w:lvl w:ilvl="0" w:tplc="DAAEF4D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111281"/>
    <w:multiLevelType w:val="hybridMultilevel"/>
    <w:tmpl w:val="D9E245FC"/>
    <w:lvl w:ilvl="0" w:tplc="D96A6D8A">
      <w:start w:val="1"/>
      <w:numFmt w:val="bullet"/>
      <w:lvlText w:val=""/>
      <w:lvlJc w:val="left"/>
      <w:pPr>
        <w:tabs>
          <w:tab w:val="num" w:pos="360"/>
        </w:tabs>
        <w:ind w:left="360" w:hanging="360"/>
      </w:pPr>
      <w:rPr>
        <w:rFonts w:ascii="Symbol" w:hAnsi="Symbol" w:hint="default"/>
      </w:rPr>
    </w:lvl>
    <w:lvl w:ilvl="1" w:tplc="68AE55E4">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D73943"/>
    <w:multiLevelType w:val="hybridMultilevel"/>
    <w:tmpl w:val="0D4C9BCC"/>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230E39"/>
    <w:multiLevelType w:val="multilevel"/>
    <w:tmpl w:val="5AC00F4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A7A46"/>
    <w:multiLevelType w:val="hybridMultilevel"/>
    <w:tmpl w:val="2BBAFDA6"/>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DA7F1B"/>
    <w:multiLevelType w:val="hybridMultilevel"/>
    <w:tmpl w:val="016C05C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0D2A0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4C76602"/>
    <w:multiLevelType w:val="hybridMultilevel"/>
    <w:tmpl w:val="70A6F0BA"/>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4669D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9F82666"/>
    <w:multiLevelType w:val="hybridMultilevel"/>
    <w:tmpl w:val="8CAE5CE8"/>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C7182C"/>
    <w:multiLevelType w:val="multilevel"/>
    <w:tmpl w:val="413C0C7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AC2EE5"/>
    <w:multiLevelType w:val="hybridMultilevel"/>
    <w:tmpl w:val="AC5CD406"/>
    <w:lvl w:ilvl="0" w:tplc="D96A6D8A">
      <w:start w:val="1"/>
      <w:numFmt w:val="bullet"/>
      <w:lvlText w:val=""/>
      <w:lvlJc w:val="left"/>
      <w:pPr>
        <w:tabs>
          <w:tab w:val="num" w:pos="360"/>
        </w:tabs>
        <w:ind w:left="360" w:hanging="360"/>
      </w:pPr>
      <w:rPr>
        <w:rFonts w:ascii="Symbol" w:hAnsi="Symbol" w:hint="default"/>
      </w:rPr>
    </w:lvl>
    <w:lvl w:ilvl="1" w:tplc="68AE55E4">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6F432C"/>
    <w:multiLevelType w:val="hybridMultilevel"/>
    <w:tmpl w:val="50A41EB6"/>
    <w:lvl w:ilvl="0" w:tplc="D96A6D8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9E50AF"/>
    <w:multiLevelType w:val="multilevel"/>
    <w:tmpl w:val="AC5CD40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BD59BF"/>
    <w:multiLevelType w:val="hybridMultilevel"/>
    <w:tmpl w:val="5CAA4D3A"/>
    <w:lvl w:ilvl="0" w:tplc="D96A6D8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E0719EB"/>
    <w:multiLevelType w:val="hybridMultilevel"/>
    <w:tmpl w:val="0E788FAC"/>
    <w:lvl w:ilvl="0" w:tplc="68AE55E4">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9"/>
  </w:num>
  <w:num w:numId="4">
    <w:abstractNumId w:val="33"/>
  </w:num>
  <w:num w:numId="5">
    <w:abstractNumId w:val="27"/>
  </w:num>
  <w:num w:numId="6">
    <w:abstractNumId w:val="29"/>
  </w:num>
  <w:num w:numId="7">
    <w:abstractNumId w:val="39"/>
  </w:num>
  <w:num w:numId="8">
    <w:abstractNumId w:val="26"/>
  </w:num>
  <w:num w:numId="9">
    <w:abstractNumId w:val="5"/>
  </w:num>
  <w:num w:numId="10">
    <w:abstractNumId w:val="31"/>
  </w:num>
  <w:num w:numId="11">
    <w:abstractNumId w:val="18"/>
  </w:num>
  <w:num w:numId="12">
    <w:abstractNumId w:val="6"/>
  </w:num>
  <w:num w:numId="13">
    <w:abstractNumId w:val="8"/>
  </w:num>
  <w:num w:numId="14">
    <w:abstractNumId w:val="14"/>
  </w:num>
  <w:num w:numId="15">
    <w:abstractNumId w:val="35"/>
  </w:num>
  <w:num w:numId="16">
    <w:abstractNumId w:val="23"/>
  </w:num>
  <w:num w:numId="17">
    <w:abstractNumId w:val="37"/>
  </w:num>
  <w:num w:numId="18">
    <w:abstractNumId w:val="42"/>
  </w:num>
  <w:num w:numId="19">
    <w:abstractNumId w:val="38"/>
  </w:num>
  <w:num w:numId="20">
    <w:abstractNumId w:val="28"/>
  </w:num>
  <w:num w:numId="21">
    <w:abstractNumId w:val="13"/>
  </w:num>
  <w:num w:numId="22">
    <w:abstractNumId w:val="11"/>
  </w:num>
  <w:num w:numId="23">
    <w:abstractNumId w:val="12"/>
  </w:num>
  <w:num w:numId="24">
    <w:abstractNumId w:val="40"/>
  </w:num>
  <w:num w:numId="25">
    <w:abstractNumId w:val="21"/>
  </w:num>
  <w:num w:numId="26">
    <w:abstractNumId w:val="0"/>
  </w:num>
  <w:num w:numId="27">
    <w:abstractNumId w:val="30"/>
  </w:num>
  <w:num w:numId="28">
    <w:abstractNumId w:val="24"/>
  </w:num>
  <w:num w:numId="29">
    <w:abstractNumId w:val="3"/>
  </w:num>
  <w:num w:numId="30">
    <w:abstractNumId w:val="41"/>
  </w:num>
  <w:num w:numId="31">
    <w:abstractNumId w:val="4"/>
  </w:num>
  <w:num w:numId="32">
    <w:abstractNumId w:val="9"/>
  </w:num>
  <w:num w:numId="33">
    <w:abstractNumId w:val="34"/>
  </w:num>
  <w:num w:numId="34">
    <w:abstractNumId w:val="36"/>
  </w:num>
  <w:num w:numId="35">
    <w:abstractNumId w:val="25"/>
  </w:num>
  <w:num w:numId="36">
    <w:abstractNumId w:val="32"/>
  </w:num>
  <w:num w:numId="37">
    <w:abstractNumId w:val="10"/>
  </w:num>
  <w:num w:numId="38">
    <w:abstractNumId w:val="16"/>
  </w:num>
  <w:num w:numId="39">
    <w:abstractNumId w:val="22"/>
  </w:num>
  <w:num w:numId="40">
    <w:abstractNumId w:val="20"/>
  </w:num>
  <w:num w:numId="41">
    <w:abstractNumId w:val="2"/>
  </w:num>
  <w:num w:numId="42">
    <w:abstractNumId w:val="15"/>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activeWritingStyle w:appName="MSWord" w:lang="en-GB"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D4E"/>
    <w:rsid w:val="00027099"/>
    <w:rsid w:val="00070C02"/>
    <w:rsid w:val="000D163C"/>
    <w:rsid w:val="000E387D"/>
    <w:rsid w:val="001F094C"/>
    <w:rsid w:val="002944F5"/>
    <w:rsid w:val="002D2F1D"/>
    <w:rsid w:val="00313B3A"/>
    <w:rsid w:val="00326C82"/>
    <w:rsid w:val="00331008"/>
    <w:rsid w:val="00422B6D"/>
    <w:rsid w:val="004B2D4E"/>
    <w:rsid w:val="004D4473"/>
    <w:rsid w:val="005F160A"/>
    <w:rsid w:val="006213D8"/>
    <w:rsid w:val="00697470"/>
    <w:rsid w:val="00707C0F"/>
    <w:rsid w:val="007205AC"/>
    <w:rsid w:val="007A0504"/>
    <w:rsid w:val="007B75F9"/>
    <w:rsid w:val="007C306F"/>
    <w:rsid w:val="00877733"/>
    <w:rsid w:val="009B21B8"/>
    <w:rsid w:val="009D0A38"/>
    <w:rsid w:val="00A23B93"/>
    <w:rsid w:val="00A967F6"/>
    <w:rsid w:val="00AA5FA4"/>
    <w:rsid w:val="00AF6E6F"/>
    <w:rsid w:val="00B04A38"/>
    <w:rsid w:val="00B113F7"/>
    <w:rsid w:val="00B55619"/>
    <w:rsid w:val="00BC6662"/>
    <w:rsid w:val="00BD06F3"/>
    <w:rsid w:val="00C53252"/>
    <w:rsid w:val="00C67752"/>
    <w:rsid w:val="00C73236"/>
    <w:rsid w:val="00D15065"/>
    <w:rsid w:val="00EB4EFC"/>
    <w:rsid w:val="00F10BB9"/>
    <w:rsid w:val="00F70D74"/>
    <w:rsid w:val="00FA0B16"/>
    <w:rsid w:val="00FD1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08DF3"/>
  <w15:chartTrackingRefBased/>
  <w15:docId w15:val="{6AEF9369-A9B1-4483-84A7-7D9F39A3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Heading1">
    <w:name w:val="heading 1"/>
    <w:basedOn w:val="Normal"/>
    <w:next w:val="Normal"/>
    <w:qFormat/>
    <w:pPr>
      <w:keepNext/>
      <w:numPr>
        <w:numId w:val="14"/>
      </w:numPr>
      <w:outlineLvl w:val="0"/>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C0F"/>
    <w:rPr>
      <w:rFonts w:ascii="Segoe UI" w:hAnsi="Segoe UI" w:cs="Segoe UI"/>
      <w:sz w:val="18"/>
      <w:szCs w:val="18"/>
    </w:rPr>
  </w:style>
  <w:style w:type="character" w:customStyle="1" w:styleId="BalloonTextChar">
    <w:name w:val="Balloon Text Char"/>
    <w:link w:val="BalloonText"/>
    <w:uiPriority w:val="99"/>
    <w:semiHidden/>
    <w:rsid w:val="00707C0F"/>
    <w:rPr>
      <w:rFonts w:ascii="Segoe UI" w:hAnsi="Segoe UI" w:cs="Segoe UI"/>
      <w:sz w:val="18"/>
      <w:szCs w:val="18"/>
      <w:lang w:val="en-US"/>
    </w:rPr>
  </w:style>
  <w:style w:type="paragraph" w:styleId="ListParagraph">
    <w:name w:val="List Paragraph"/>
    <w:basedOn w:val="Normal"/>
    <w:uiPriority w:val="34"/>
    <w:qFormat/>
    <w:rsid w:val="009B21B8"/>
    <w:pPr>
      <w:ind w:left="720"/>
      <w:contextualSpacing/>
    </w:pPr>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STRATTON PLAYGROUP</vt:lpstr>
    </vt:vector>
  </TitlesOfParts>
  <Company>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STRATTON PLAYGROUP</dc:title>
  <dc:subject/>
  <dc:creator>Edwina Williams 1</dc:creator>
  <cp:keywords/>
  <cp:lastModifiedBy>Williams Edwina</cp:lastModifiedBy>
  <cp:revision>3</cp:revision>
  <cp:lastPrinted>2020-06-15T10:46:00Z</cp:lastPrinted>
  <dcterms:created xsi:type="dcterms:W3CDTF">2020-06-15T10:46:00Z</dcterms:created>
  <dcterms:modified xsi:type="dcterms:W3CDTF">2022-06-23T11:29:00Z</dcterms:modified>
</cp:coreProperties>
</file>