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70C" w:rsidRPr="00EC0A65" w:rsidRDefault="0055070C" w:rsidP="00EC0A65">
      <w:pPr>
        <w:spacing w:line="360" w:lineRule="auto"/>
        <w:ind w:left="284" w:hanging="284"/>
        <w:jc w:val="both"/>
        <w:rPr>
          <w:rFonts w:ascii="Arial" w:hAnsi="Arial"/>
          <w:sz w:val="28"/>
          <w:szCs w:val="40"/>
        </w:rPr>
      </w:pPr>
      <w:r w:rsidRPr="00D619A9">
        <w:rPr>
          <w:rFonts w:ascii="Arial" w:hAnsi="Arial"/>
          <w:b/>
          <w:color w:val="33CCCC"/>
          <w:sz w:val="28"/>
          <w:szCs w:val="40"/>
          <w:u w:val="single"/>
        </w:rPr>
        <w:t>Stratton Playgroup</w:t>
      </w:r>
      <w:r w:rsidR="00EC0A65">
        <w:rPr>
          <w:rFonts w:ascii="Arial" w:hAnsi="Arial"/>
          <w:sz w:val="28"/>
          <w:szCs w:val="40"/>
        </w:rPr>
        <w:t xml:space="preserve">  </w:t>
      </w:r>
      <w:r w:rsidRPr="0055070C">
        <w:rPr>
          <w:rFonts w:ascii="Arial" w:hAnsi="Arial" w:cs="Arial"/>
          <w:b/>
        </w:rPr>
        <w:t xml:space="preserve"> Privacy notice – </w:t>
      </w:r>
      <w:r w:rsidR="00EC0A65">
        <w:rPr>
          <w:rFonts w:ascii="Arial" w:hAnsi="Arial" w:cs="Arial"/>
          <w:b/>
        </w:rPr>
        <w:t>visitors</w:t>
      </w:r>
    </w:p>
    <w:p w:rsidR="00FA1933" w:rsidRPr="00EC0A65" w:rsidRDefault="00FA1933" w:rsidP="00FA193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8"/>
          <w:szCs w:val="20"/>
        </w:rPr>
      </w:pPr>
      <w:r w:rsidRPr="00EC0A65">
        <w:rPr>
          <w:rFonts w:ascii="Arial" w:hAnsi="Arial" w:cs="Arial"/>
          <w:sz w:val="18"/>
          <w:szCs w:val="20"/>
        </w:rPr>
        <w:t>Stratton Playgroup – New Road, Stratton, Bude, Cornwall EX23 9AP</w:t>
      </w:r>
    </w:p>
    <w:p w:rsidR="0055070C" w:rsidRPr="00EC0A65" w:rsidRDefault="0055070C" w:rsidP="0055070C">
      <w:pPr>
        <w:spacing w:line="360" w:lineRule="auto"/>
        <w:jc w:val="both"/>
        <w:rPr>
          <w:rFonts w:ascii="Arial" w:hAnsi="Arial" w:cs="Arial"/>
          <w:b/>
          <w:sz w:val="10"/>
          <w:szCs w:val="20"/>
        </w:rPr>
      </w:pPr>
    </w:p>
    <w:p w:rsidR="00DF0671" w:rsidRPr="00EC0A65" w:rsidRDefault="0055070C" w:rsidP="0055070C">
      <w:pPr>
        <w:spacing w:line="360" w:lineRule="auto"/>
        <w:jc w:val="both"/>
        <w:rPr>
          <w:rFonts w:ascii="Arial" w:hAnsi="Arial" w:cs="Arial"/>
          <w:sz w:val="18"/>
          <w:szCs w:val="20"/>
        </w:rPr>
      </w:pPr>
      <w:r w:rsidRPr="00EC0A65">
        <w:rPr>
          <w:rFonts w:ascii="Arial" w:hAnsi="Arial" w:cs="Arial"/>
          <w:sz w:val="18"/>
          <w:szCs w:val="20"/>
        </w:rPr>
        <w:t>W</w:t>
      </w:r>
      <w:r w:rsidR="00DF0671" w:rsidRPr="00EC0A65">
        <w:rPr>
          <w:rFonts w:ascii="Arial" w:hAnsi="Arial" w:cs="Arial"/>
          <w:sz w:val="18"/>
          <w:szCs w:val="20"/>
        </w:rPr>
        <w:t xml:space="preserve">e collect personal data about you </w:t>
      </w:r>
      <w:r w:rsidR="00103134" w:rsidRPr="00EC0A65">
        <w:rPr>
          <w:rFonts w:ascii="Arial" w:hAnsi="Arial" w:cs="Arial"/>
          <w:sz w:val="18"/>
          <w:szCs w:val="20"/>
        </w:rPr>
        <w:t xml:space="preserve">to manage the </w:t>
      </w:r>
      <w:r w:rsidR="00F0285E" w:rsidRPr="00EC0A65">
        <w:rPr>
          <w:rFonts w:ascii="Arial" w:hAnsi="Arial" w:cs="Arial"/>
          <w:sz w:val="18"/>
          <w:szCs w:val="20"/>
        </w:rPr>
        <w:t>onsite visit</w:t>
      </w:r>
      <w:r w:rsidR="00085806" w:rsidRPr="00EC0A65">
        <w:rPr>
          <w:rFonts w:ascii="Arial" w:hAnsi="Arial" w:cs="Arial"/>
          <w:sz w:val="18"/>
          <w:szCs w:val="20"/>
        </w:rPr>
        <w:t xml:space="preserve"> you have with us. Personal </w:t>
      </w:r>
      <w:r w:rsidR="00DF0671" w:rsidRPr="00EC0A65">
        <w:rPr>
          <w:rFonts w:ascii="Arial" w:hAnsi="Arial" w:cs="Arial"/>
          <w:sz w:val="18"/>
          <w:szCs w:val="20"/>
        </w:rPr>
        <w:t>details that we collect</w:t>
      </w:r>
      <w:r w:rsidR="003B0D97" w:rsidRPr="00EC0A65">
        <w:rPr>
          <w:rFonts w:ascii="Arial" w:hAnsi="Arial" w:cs="Arial"/>
          <w:sz w:val="18"/>
          <w:szCs w:val="20"/>
        </w:rPr>
        <w:t xml:space="preserve"> about </w:t>
      </w:r>
      <w:r w:rsidR="001619D5" w:rsidRPr="00EC0A65">
        <w:rPr>
          <w:rFonts w:ascii="Arial" w:hAnsi="Arial" w:cs="Arial"/>
          <w:sz w:val="18"/>
          <w:szCs w:val="20"/>
        </w:rPr>
        <w:t xml:space="preserve">you </w:t>
      </w:r>
      <w:r w:rsidR="00DF0671" w:rsidRPr="00EC0A65">
        <w:rPr>
          <w:rFonts w:ascii="Arial" w:hAnsi="Arial" w:cs="Arial"/>
          <w:sz w:val="18"/>
          <w:szCs w:val="20"/>
        </w:rPr>
        <w:t>include</w:t>
      </w:r>
      <w:r w:rsidR="001619D5" w:rsidRPr="00EC0A65">
        <w:rPr>
          <w:rFonts w:ascii="Arial" w:hAnsi="Arial" w:cs="Arial"/>
          <w:sz w:val="18"/>
          <w:szCs w:val="20"/>
        </w:rPr>
        <w:t>s</w:t>
      </w:r>
      <w:r w:rsidR="00DF0671" w:rsidRPr="00EC0A65">
        <w:rPr>
          <w:rFonts w:ascii="Arial" w:hAnsi="Arial" w:cs="Arial"/>
          <w:sz w:val="18"/>
          <w:szCs w:val="20"/>
        </w:rPr>
        <w:t>:</w:t>
      </w:r>
    </w:p>
    <w:p w:rsidR="00103134" w:rsidRPr="00EC0A65" w:rsidRDefault="00995F5E" w:rsidP="0055070C">
      <w:pPr>
        <w:numPr>
          <w:ilvl w:val="0"/>
          <w:numId w:val="54"/>
        </w:numPr>
        <w:spacing w:line="360" w:lineRule="auto"/>
        <w:ind w:left="426" w:hanging="426"/>
        <w:jc w:val="both"/>
        <w:rPr>
          <w:rFonts w:ascii="Arial" w:hAnsi="Arial" w:cs="Arial"/>
          <w:sz w:val="18"/>
          <w:szCs w:val="20"/>
        </w:rPr>
      </w:pPr>
      <w:r w:rsidRPr="00EC0A65">
        <w:rPr>
          <w:rFonts w:ascii="Arial" w:hAnsi="Arial" w:cs="Arial"/>
          <w:sz w:val="18"/>
          <w:szCs w:val="20"/>
        </w:rPr>
        <w:t xml:space="preserve">your </w:t>
      </w:r>
      <w:r w:rsidR="00F0285E" w:rsidRPr="00EC0A65">
        <w:rPr>
          <w:rFonts w:ascii="Arial" w:hAnsi="Arial" w:cs="Arial"/>
          <w:sz w:val="18"/>
          <w:szCs w:val="20"/>
        </w:rPr>
        <w:t>name</w:t>
      </w:r>
    </w:p>
    <w:p w:rsidR="00F0285E" w:rsidRPr="00EC0A65" w:rsidRDefault="00F0285E" w:rsidP="0055070C">
      <w:pPr>
        <w:numPr>
          <w:ilvl w:val="0"/>
          <w:numId w:val="54"/>
        </w:numPr>
        <w:spacing w:line="360" w:lineRule="auto"/>
        <w:ind w:left="426" w:hanging="426"/>
        <w:jc w:val="both"/>
        <w:rPr>
          <w:rFonts w:ascii="Arial" w:hAnsi="Arial" w:cs="Arial"/>
          <w:sz w:val="18"/>
          <w:szCs w:val="20"/>
        </w:rPr>
      </w:pPr>
      <w:r w:rsidRPr="00EC0A65">
        <w:rPr>
          <w:rFonts w:ascii="Arial" w:hAnsi="Arial" w:cs="Arial"/>
          <w:sz w:val="18"/>
          <w:szCs w:val="20"/>
        </w:rPr>
        <w:t xml:space="preserve">the date of your visit, time </w:t>
      </w:r>
      <w:r w:rsidRPr="00EC0A65">
        <w:rPr>
          <w:rFonts w:ascii="Arial" w:hAnsi="Arial" w:cs="Arial"/>
          <w:i/>
          <w:sz w:val="18"/>
          <w:szCs w:val="20"/>
        </w:rPr>
        <w:t>in</w:t>
      </w:r>
      <w:r w:rsidRPr="00EC0A65">
        <w:rPr>
          <w:rFonts w:ascii="Arial" w:hAnsi="Arial" w:cs="Arial"/>
          <w:sz w:val="18"/>
          <w:szCs w:val="20"/>
        </w:rPr>
        <w:t xml:space="preserve"> and </w:t>
      </w:r>
      <w:r w:rsidRPr="00EC0A65">
        <w:rPr>
          <w:rFonts w:ascii="Arial" w:hAnsi="Arial" w:cs="Arial"/>
          <w:i/>
          <w:sz w:val="18"/>
          <w:szCs w:val="20"/>
        </w:rPr>
        <w:t>out</w:t>
      </w:r>
    </w:p>
    <w:p w:rsidR="00F0285E" w:rsidRPr="00EC0A65" w:rsidRDefault="00F0285E" w:rsidP="0055070C">
      <w:pPr>
        <w:numPr>
          <w:ilvl w:val="0"/>
          <w:numId w:val="54"/>
        </w:numPr>
        <w:spacing w:line="360" w:lineRule="auto"/>
        <w:ind w:left="426" w:hanging="426"/>
        <w:jc w:val="both"/>
        <w:rPr>
          <w:rFonts w:ascii="Arial" w:hAnsi="Arial" w:cs="Arial"/>
          <w:sz w:val="18"/>
          <w:szCs w:val="20"/>
        </w:rPr>
      </w:pPr>
      <w:r w:rsidRPr="00EC0A65">
        <w:rPr>
          <w:rFonts w:ascii="Arial" w:hAnsi="Arial" w:cs="Arial"/>
          <w:sz w:val="18"/>
          <w:szCs w:val="20"/>
        </w:rPr>
        <w:t>reason for visit (not mandatory)</w:t>
      </w:r>
    </w:p>
    <w:p w:rsidR="001619D5" w:rsidRPr="00EC0A65" w:rsidRDefault="001619D5" w:rsidP="002436F8">
      <w:pPr>
        <w:spacing w:line="360" w:lineRule="auto"/>
        <w:rPr>
          <w:rFonts w:ascii="Arial" w:hAnsi="Arial" w:cs="Arial"/>
          <w:sz w:val="4"/>
          <w:szCs w:val="20"/>
        </w:rPr>
      </w:pPr>
    </w:p>
    <w:p w:rsidR="00103134" w:rsidRPr="00EC0A65" w:rsidRDefault="00103134" w:rsidP="0055070C">
      <w:pPr>
        <w:spacing w:line="360" w:lineRule="auto"/>
        <w:jc w:val="both"/>
        <w:rPr>
          <w:rFonts w:ascii="Arial" w:hAnsi="Arial" w:cs="Arial"/>
          <w:sz w:val="18"/>
          <w:szCs w:val="20"/>
        </w:rPr>
      </w:pPr>
      <w:r w:rsidRPr="00EC0A65">
        <w:rPr>
          <w:rFonts w:ascii="Arial" w:hAnsi="Arial" w:cs="Arial"/>
          <w:sz w:val="18"/>
          <w:szCs w:val="20"/>
        </w:rPr>
        <w:t>We collect this information from you</w:t>
      </w:r>
      <w:r w:rsidR="00E954EB" w:rsidRPr="00EC0A65">
        <w:rPr>
          <w:rFonts w:ascii="Arial" w:hAnsi="Arial" w:cs="Arial"/>
          <w:sz w:val="18"/>
          <w:szCs w:val="20"/>
        </w:rPr>
        <w:t>,</w:t>
      </w:r>
      <w:r w:rsidR="00F0285E" w:rsidRPr="00EC0A65">
        <w:rPr>
          <w:rFonts w:ascii="Arial" w:hAnsi="Arial" w:cs="Arial"/>
          <w:sz w:val="18"/>
          <w:szCs w:val="20"/>
        </w:rPr>
        <w:t xml:space="preserve"> on arrival and departure</w:t>
      </w:r>
      <w:r w:rsidR="00BA6F41" w:rsidRPr="00EC0A65">
        <w:rPr>
          <w:rFonts w:ascii="Arial" w:hAnsi="Arial" w:cs="Arial"/>
          <w:sz w:val="18"/>
          <w:szCs w:val="20"/>
        </w:rPr>
        <w:t xml:space="preserve">. </w:t>
      </w:r>
    </w:p>
    <w:p w:rsidR="000A3FB0" w:rsidRPr="00EC0A65" w:rsidRDefault="000A3FB0" w:rsidP="0055070C">
      <w:pPr>
        <w:spacing w:line="360" w:lineRule="auto"/>
        <w:jc w:val="both"/>
        <w:rPr>
          <w:rFonts w:ascii="Arial" w:hAnsi="Arial" w:cs="Arial"/>
          <w:b/>
          <w:sz w:val="10"/>
          <w:szCs w:val="20"/>
        </w:rPr>
      </w:pPr>
    </w:p>
    <w:p w:rsidR="00F0285E" w:rsidRPr="00EC0A65" w:rsidRDefault="0055070C" w:rsidP="00F0285E">
      <w:pPr>
        <w:spacing w:line="360" w:lineRule="auto"/>
        <w:jc w:val="both"/>
        <w:rPr>
          <w:rFonts w:ascii="Arial" w:hAnsi="Arial" w:cs="Arial"/>
          <w:sz w:val="18"/>
          <w:szCs w:val="20"/>
        </w:rPr>
      </w:pPr>
      <w:r w:rsidRPr="00EC0A65">
        <w:rPr>
          <w:rFonts w:ascii="Arial" w:hAnsi="Arial" w:cs="Arial"/>
          <w:sz w:val="18"/>
          <w:szCs w:val="20"/>
        </w:rPr>
        <w:t>W</w:t>
      </w:r>
      <w:r w:rsidR="0031659A" w:rsidRPr="00EC0A65">
        <w:rPr>
          <w:rFonts w:ascii="Arial" w:hAnsi="Arial" w:cs="Arial"/>
          <w:sz w:val="18"/>
          <w:szCs w:val="20"/>
        </w:rPr>
        <w:t xml:space="preserve">e use personal data about you in order to fulfil </w:t>
      </w:r>
      <w:r w:rsidR="00F0285E" w:rsidRPr="00EC0A65">
        <w:rPr>
          <w:rFonts w:ascii="Arial" w:hAnsi="Arial" w:cs="Arial"/>
          <w:sz w:val="18"/>
          <w:szCs w:val="20"/>
        </w:rPr>
        <w:t>a specific function.</w:t>
      </w:r>
      <w:r w:rsidR="0031659A" w:rsidRPr="00EC0A65">
        <w:rPr>
          <w:rFonts w:ascii="Arial" w:hAnsi="Arial" w:cs="Arial"/>
          <w:sz w:val="18"/>
          <w:szCs w:val="20"/>
        </w:rPr>
        <w:t xml:space="preserve"> Th</w:t>
      </w:r>
      <w:r w:rsidR="00F0285E" w:rsidRPr="00EC0A65">
        <w:rPr>
          <w:rFonts w:ascii="Arial" w:hAnsi="Arial" w:cs="Arial"/>
          <w:sz w:val="18"/>
          <w:szCs w:val="20"/>
        </w:rPr>
        <w:t>is includes using your data to:</w:t>
      </w:r>
    </w:p>
    <w:p w:rsidR="00F0285E" w:rsidRPr="00EC0A65" w:rsidRDefault="00F0285E" w:rsidP="00F0285E">
      <w:pPr>
        <w:pStyle w:val="font8"/>
        <w:numPr>
          <w:ilvl w:val="0"/>
          <w:numId w:val="61"/>
        </w:numPr>
        <w:spacing w:before="0" w:beforeAutospacing="0" w:after="0" w:afterAutospacing="0" w:line="360" w:lineRule="auto"/>
        <w:ind w:left="284"/>
        <w:jc w:val="both"/>
        <w:textAlignment w:val="baseline"/>
        <w:rPr>
          <w:rFonts w:ascii="Arial" w:hAnsi="Arial" w:cs="Arial"/>
          <w:i/>
          <w:sz w:val="18"/>
          <w:szCs w:val="20"/>
        </w:rPr>
      </w:pPr>
      <w:r w:rsidRPr="00EC0A65">
        <w:rPr>
          <w:rFonts w:ascii="Arial" w:hAnsi="Arial" w:cs="Arial"/>
          <w:sz w:val="18"/>
          <w:szCs w:val="20"/>
        </w:rPr>
        <w:t xml:space="preserve">be actioned for tasks such as health, safety and evacuation purposes </w:t>
      </w:r>
      <w:r w:rsidR="002436F8" w:rsidRPr="00EC0A65">
        <w:rPr>
          <w:rFonts w:ascii="Arial" w:hAnsi="Arial" w:cs="Arial"/>
          <w:i/>
          <w:sz w:val="18"/>
          <w:szCs w:val="20"/>
        </w:rPr>
        <w:t xml:space="preserve">(only your name, date and times of your visit </w:t>
      </w:r>
      <w:r w:rsidRPr="00EC0A65">
        <w:rPr>
          <w:rFonts w:ascii="Arial" w:hAnsi="Arial" w:cs="Arial"/>
          <w:i/>
          <w:sz w:val="18"/>
          <w:szCs w:val="20"/>
        </w:rPr>
        <w:t>are mandatory for the purp</w:t>
      </w:r>
      <w:r w:rsidR="002436F8" w:rsidRPr="00EC0A65">
        <w:rPr>
          <w:rFonts w:ascii="Arial" w:hAnsi="Arial" w:cs="Arial"/>
          <w:i/>
          <w:sz w:val="18"/>
          <w:szCs w:val="20"/>
        </w:rPr>
        <w:t>oses of building risk assessment</w:t>
      </w:r>
      <w:r w:rsidR="00D238CD" w:rsidRPr="00EC0A65">
        <w:rPr>
          <w:rFonts w:ascii="Arial" w:hAnsi="Arial" w:cs="Arial"/>
          <w:i/>
          <w:sz w:val="18"/>
          <w:szCs w:val="20"/>
        </w:rPr>
        <w:t>)</w:t>
      </w:r>
    </w:p>
    <w:p w:rsidR="003C38DD" w:rsidRPr="00EC0A65" w:rsidRDefault="003C38DD" w:rsidP="00E150C7">
      <w:pPr>
        <w:spacing w:line="360" w:lineRule="auto"/>
        <w:jc w:val="both"/>
        <w:rPr>
          <w:rFonts w:ascii="Arial" w:hAnsi="Arial" w:cs="Arial"/>
          <w:sz w:val="4"/>
          <w:szCs w:val="20"/>
        </w:rPr>
      </w:pPr>
    </w:p>
    <w:p w:rsidR="00F07D8B" w:rsidRPr="00EC0A65" w:rsidRDefault="00F07D8B" w:rsidP="0055070C">
      <w:pPr>
        <w:spacing w:line="360" w:lineRule="auto"/>
        <w:jc w:val="both"/>
        <w:rPr>
          <w:rFonts w:ascii="Arial" w:hAnsi="Arial" w:cs="Arial"/>
          <w:sz w:val="18"/>
          <w:szCs w:val="20"/>
        </w:rPr>
      </w:pPr>
      <w:r w:rsidRPr="00EC0A65">
        <w:rPr>
          <w:rFonts w:ascii="Arial" w:hAnsi="Arial" w:cs="Arial"/>
          <w:sz w:val="18"/>
          <w:szCs w:val="20"/>
        </w:rPr>
        <w:t>You will also have the right to withd</w:t>
      </w:r>
      <w:r w:rsidR="00E052E0" w:rsidRPr="00EC0A65">
        <w:rPr>
          <w:rFonts w:ascii="Arial" w:hAnsi="Arial" w:cs="Arial"/>
          <w:sz w:val="18"/>
          <w:szCs w:val="20"/>
        </w:rPr>
        <w:t>raw your consent at any time.</w:t>
      </w:r>
    </w:p>
    <w:p w:rsidR="00D238CD" w:rsidRPr="00EC0A65" w:rsidRDefault="00D238CD" w:rsidP="0055070C">
      <w:pPr>
        <w:spacing w:line="360" w:lineRule="auto"/>
        <w:jc w:val="both"/>
        <w:rPr>
          <w:rFonts w:ascii="Arial" w:hAnsi="Arial" w:cs="Arial"/>
          <w:sz w:val="4"/>
          <w:szCs w:val="20"/>
        </w:rPr>
      </w:pPr>
    </w:p>
    <w:p w:rsidR="00F0285E" w:rsidRPr="00EC0A65" w:rsidRDefault="00F0285E" w:rsidP="00F0285E">
      <w:pPr>
        <w:pStyle w:val="font8"/>
        <w:spacing w:before="0" w:beforeAutospacing="0" w:after="0" w:afterAutospacing="0" w:line="360" w:lineRule="auto"/>
        <w:jc w:val="both"/>
        <w:textAlignment w:val="baseline"/>
        <w:rPr>
          <w:rFonts w:ascii="Arial" w:hAnsi="Arial" w:cs="Arial"/>
          <w:b/>
          <w:bCs/>
          <w:sz w:val="18"/>
          <w:szCs w:val="20"/>
          <w:bdr w:val="none" w:sz="0" w:space="0" w:color="auto" w:frame="1"/>
        </w:rPr>
      </w:pPr>
      <w:r w:rsidRPr="00EC0A65">
        <w:rPr>
          <w:rFonts w:ascii="Arial" w:hAnsi="Arial" w:cs="Arial"/>
          <w:b/>
          <w:bCs/>
          <w:sz w:val="18"/>
          <w:szCs w:val="20"/>
        </w:rPr>
        <w:t xml:space="preserve">If a visitor wants </w:t>
      </w:r>
      <w:r w:rsidR="00D238CD" w:rsidRPr="00EC0A65">
        <w:rPr>
          <w:rFonts w:ascii="Arial" w:hAnsi="Arial" w:cs="Arial"/>
          <w:b/>
          <w:bCs/>
          <w:sz w:val="18"/>
          <w:szCs w:val="20"/>
        </w:rPr>
        <w:t>us</w:t>
      </w:r>
      <w:r w:rsidRPr="00EC0A65">
        <w:rPr>
          <w:rFonts w:ascii="Arial" w:hAnsi="Arial" w:cs="Arial"/>
          <w:b/>
          <w:bCs/>
          <w:sz w:val="18"/>
          <w:szCs w:val="20"/>
        </w:rPr>
        <w:t xml:space="preserve"> to delete and remove their information, they can simply take their visitor</w:t>
      </w:r>
      <w:r w:rsidRPr="00EC0A65">
        <w:rPr>
          <w:rFonts w:ascii="Arial" w:hAnsi="Arial" w:cs="Arial"/>
          <w:b/>
          <w:bCs/>
          <w:sz w:val="18"/>
          <w:szCs w:val="20"/>
          <w:bdr w:val="none" w:sz="0" w:space="0" w:color="auto" w:frame="1"/>
        </w:rPr>
        <w:t xml:space="preserve"> slip with them on leaving the premises, or the</w:t>
      </w:r>
      <w:r w:rsidR="00EC0A65" w:rsidRPr="00EC0A65">
        <w:rPr>
          <w:rFonts w:ascii="Arial" w:hAnsi="Arial" w:cs="Arial"/>
          <w:b/>
          <w:bCs/>
          <w:sz w:val="18"/>
          <w:szCs w:val="20"/>
          <w:bdr w:val="none" w:sz="0" w:space="0" w:color="auto" w:frame="1"/>
        </w:rPr>
        <w:t>y can ask for the</w:t>
      </w:r>
      <w:r w:rsidRPr="00EC0A65">
        <w:rPr>
          <w:rFonts w:ascii="Arial" w:hAnsi="Arial" w:cs="Arial"/>
          <w:b/>
          <w:bCs/>
          <w:sz w:val="18"/>
          <w:szCs w:val="20"/>
          <w:bdr w:val="none" w:sz="0" w:space="0" w:color="auto" w:frame="1"/>
        </w:rPr>
        <w:t xml:space="preserve"> slip </w:t>
      </w:r>
      <w:r w:rsidR="00EC0A65" w:rsidRPr="00EC0A65">
        <w:rPr>
          <w:rFonts w:ascii="Arial" w:hAnsi="Arial" w:cs="Arial"/>
          <w:b/>
          <w:bCs/>
          <w:sz w:val="18"/>
          <w:szCs w:val="20"/>
          <w:bdr w:val="none" w:sz="0" w:space="0" w:color="auto" w:frame="1"/>
        </w:rPr>
        <w:t xml:space="preserve">to </w:t>
      </w:r>
      <w:r w:rsidRPr="00EC0A65">
        <w:rPr>
          <w:rFonts w:ascii="Arial" w:hAnsi="Arial" w:cs="Arial"/>
          <w:b/>
          <w:bCs/>
          <w:sz w:val="18"/>
          <w:szCs w:val="20"/>
          <w:bdr w:val="none" w:sz="0" w:space="0" w:color="auto" w:frame="1"/>
        </w:rPr>
        <w:t>be shredded by a member of our staff.</w:t>
      </w:r>
    </w:p>
    <w:p w:rsidR="00F0285E" w:rsidRPr="00EC0A65" w:rsidRDefault="00F0285E" w:rsidP="00F0285E">
      <w:pPr>
        <w:pStyle w:val="font8"/>
        <w:spacing w:before="0" w:beforeAutospacing="0" w:after="0" w:afterAutospacing="0" w:line="360" w:lineRule="auto"/>
        <w:jc w:val="both"/>
        <w:textAlignment w:val="baseline"/>
        <w:rPr>
          <w:rFonts w:ascii="Arial" w:hAnsi="Arial" w:cs="Arial"/>
          <w:sz w:val="4"/>
          <w:szCs w:val="20"/>
          <w:highlight w:val="yellow"/>
        </w:rPr>
      </w:pPr>
    </w:p>
    <w:p w:rsidR="00F0285E" w:rsidRPr="00EC0A65" w:rsidRDefault="00F0285E" w:rsidP="00F0285E">
      <w:pPr>
        <w:pStyle w:val="font8"/>
        <w:spacing w:before="0" w:beforeAutospacing="0" w:after="0" w:afterAutospacing="0" w:line="360" w:lineRule="auto"/>
        <w:jc w:val="both"/>
        <w:textAlignment w:val="baseline"/>
        <w:rPr>
          <w:rFonts w:ascii="Arial" w:hAnsi="Arial" w:cs="Arial"/>
          <w:sz w:val="18"/>
          <w:szCs w:val="20"/>
        </w:rPr>
      </w:pPr>
      <w:r w:rsidRPr="00EC0A65">
        <w:rPr>
          <w:rFonts w:ascii="Arial" w:hAnsi="Arial" w:cs="Arial"/>
          <w:sz w:val="18"/>
          <w:szCs w:val="20"/>
        </w:rPr>
        <w:t>The tick boxes</w:t>
      </w:r>
      <w:r w:rsidR="00D238CD" w:rsidRPr="00EC0A65">
        <w:rPr>
          <w:rFonts w:ascii="Arial" w:hAnsi="Arial" w:cs="Arial"/>
          <w:sz w:val="18"/>
          <w:szCs w:val="20"/>
        </w:rPr>
        <w:t xml:space="preserve"> on the visitor slip</w:t>
      </w:r>
      <w:r w:rsidRPr="00EC0A65">
        <w:rPr>
          <w:rFonts w:ascii="Arial" w:hAnsi="Arial" w:cs="Arial"/>
          <w:sz w:val="18"/>
          <w:szCs w:val="20"/>
        </w:rPr>
        <w:t xml:space="preserve"> allows the visitor to confirm that they have read our privacy policy; and consent to </w:t>
      </w:r>
      <w:r w:rsidR="00D238CD" w:rsidRPr="00EC0A65">
        <w:rPr>
          <w:rFonts w:ascii="Arial" w:hAnsi="Arial" w:cs="Arial"/>
          <w:sz w:val="18"/>
          <w:szCs w:val="20"/>
        </w:rPr>
        <w:t xml:space="preserve">us </w:t>
      </w:r>
      <w:r w:rsidRPr="00EC0A65">
        <w:rPr>
          <w:rFonts w:ascii="Arial" w:hAnsi="Arial" w:cs="Arial"/>
          <w:sz w:val="18"/>
          <w:szCs w:val="20"/>
        </w:rPr>
        <w:t>hold</w:t>
      </w:r>
      <w:r w:rsidR="00D238CD" w:rsidRPr="00EC0A65">
        <w:rPr>
          <w:rFonts w:ascii="Arial" w:hAnsi="Arial" w:cs="Arial"/>
          <w:sz w:val="18"/>
          <w:szCs w:val="20"/>
        </w:rPr>
        <w:t>ing their data</w:t>
      </w:r>
    </w:p>
    <w:p w:rsidR="00F0285E" w:rsidRPr="00EC0A65" w:rsidRDefault="00F0285E" w:rsidP="0055070C">
      <w:pPr>
        <w:spacing w:line="360" w:lineRule="auto"/>
        <w:jc w:val="both"/>
        <w:rPr>
          <w:rFonts w:ascii="Arial" w:hAnsi="Arial" w:cs="Arial"/>
          <w:b/>
          <w:sz w:val="4"/>
          <w:szCs w:val="20"/>
        </w:rPr>
      </w:pPr>
    </w:p>
    <w:p w:rsidR="004944D6" w:rsidRPr="00EC0A65" w:rsidRDefault="007C179B" w:rsidP="00EC0A65">
      <w:pPr>
        <w:spacing w:line="360" w:lineRule="auto"/>
        <w:jc w:val="both"/>
        <w:rPr>
          <w:rFonts w:ascii="Arial" w:hAnsi="Arial" w:cs="Arial"/>
          <w:sz w:val="18"/>
          <w:szCs w:val="20"/>
        </w:rPr>
      </w:pPr>
      <w:r w:rsidRPr="00EC0A65">
        <w:rPr>
          <w:rFonts w:ascii="Arial" w:hAnsi="Arial" w:cs="Arial"/>
          <w:sz w:val="18"/>
          <w:szCs w:val="20"/>
        </w:rPr>
        <w:t xml:space="preserve">In order for </w:t>
      </w:r>
      <w:r w:rsidR="00D238CD" w:rsidRPr="00EC0A65">
        <w:rPr>
          <w:rFonts w:ascii="Arial" w:hAnsi="Arial" w:cs="Arial"/>
          <w:sz w:val="18"/>
          <w:szCs w:val="20"/>
        </w:rPr>
        <w:t>us</w:t>
      </w:r>
      <w:r w:rsidR="00D5055A" w:rsidRPr="00EC0A65">
        <w:rPr>
          <w:rFonts w:ascii="Arial" w:hAnsi="Arial" w:cs="Arial"/>
          <w:sz w:val="18"/>
          <w:szCs w:val="20"/>
        </w:rPr>
        <w:t xml:space="preserve"> to meet our legal obligations </w:t>
      </w:r>
      <w:r w:rsidR="004944D6" w:rsidRPr="00EC0A65">
        <w:rPr>
          <w:rFonts w:ascii="Arial" w:hAnsi="Arial" w:cs="Arial"/>
          <w:sz w:val="18"/>
          <w:szCs w:val="20"/>
        </w:rPr>
        <w:t xml:space="preserve">we will also share your data as required with </w:t>
      </w:r>
      <w:r w:rsidR="006D24A1" w:rsidRPr="00EC0A65">
        <w:rPr>
          <w:rFonts w:ascii="Arial" w:hAnsi="Arial" w:cs="Arial"/>
          <w:sz w:val="18"/>
          <w:szCs w:val="20"/>
        </w:rPr>
        <w:t>Ofsted</w:t>
      </w:r>
      <w:r w:rsidR="002378F1" w:rsidRPr="00EC0A65">
        <w:rPr>
          <w:rFonts w:ascii="Arial" w:hAnsi="Arial" w:cs="Arial"/>
          <w:sz w:val="18"/>
          <w:szCs w:val="20"/>
        </w:rPr>
        <w:t xml:space="preserve"> </w:t>
      </w:r>
      <w:r w:rsidR="00D5055A" w:rsidRPr="00EC0A65">
        <w:rPr>
          <w:rFonts w:ascii="Arial" w:hAnsi="Arial" w:cs="Arial"/>
          <w:sz w:val="18"/>
          <w:szCs w:val="20"/>
        </w:rPr>
        <w:t xml:space="preserve">as part of the </w:t>
      </w:r>
      <w:r w:rsidR="006D24A1" w:rsidRPr="00EC0A65">
        <w:rPr>
          <w:rFonts w:ascii="Arial" w:hAnsi="Arial" w:cs="Arial"/>
          <w:sz w:val="18"/>
          <w:szCs w:val="20"/>
        </w:rPr>
        <w:t xml:space="preserve">inspection </w:t>
      </w:r>
      <w:r w:rsidR="00E052E0" w:rsidRPr="00EC0A65">
        <w:rPr>
          <w:rFonts w:ascii="Arial" w:hAnsi="Arial" w:cs="Arial"/>
          <w:sz w:val="18"/>
          <w:szCs w:val="20"/>
        </w:rPr>
        <w:t>process</w:t>
      </w:r>
    </w:p>
    <w:p w:rsidR="00E954EB" w:rsidRPr="00EC0A65" w:rsidRDefault="00E954EB" w:rsidP="00D3376E">
      <w:pPr>
        <w:spacing w:line="360" w:lineRule="auto"/>
        <w:jc w:val="both"/>
        <w:rPr>
          <w:rFonts w:ascii="Arial" w:hAnsi="Arial" w:cs="Arial"/>
          <w:sz w:val="4"/>
          <w:szCs w:val="20"/>
        </w:rPr>
      </w:pPr>
    </w:p>
    <w:p w:rsidR="002378F1" w:rsidRPr="00EC0A65" w:rsidRDefault="007C179B" w:rsidP="0055070C">
      <w:pPr>
        <w:spacing w:line="360" w:lineRule="auto"/>
        <w:jc w:val="both"/>
        <w:rPr>
          <w:rFonts w:ascii="Arial" w:hAnsi="Arial" w:cs="Arial"/>
          <w:sz w:val="18"/>
          <w:szCs w:val="20"/>
        </w:rPr>
      </w:pPr>
      <w:r w:rsidRPr="00EC0A65">
        <w:rPr>
          <w:rFonts w:ascii="Arial" w:hAnsi="Arial" w:cs="Arial"/>
          <w:sz w:val="18"/>
          <w:szCs w:val="20"/>
        </w:rPr>
        <w:t>W</w:t>
      </w:r>
      <w:r w:rsidR="002378F1" w:rsidRPr="00EC0A65">
        <w:rPr>
          <w:rFonts w:ascii="Arial" w:hAnsi="Arial" w:cs="Arial"/>
          <w:sz w:val="18"/>
          <w:szCs w:val="20"/>
        </w:rPr>
        <w:t>e will also share your data if:</w:t>
      </w:r>
    </w:p>
    <w:p w:rsidR="002378F1" w:rsidRPr="00EC0A65" w:rsidRDefault="007C179B" w:rsidP="0055070C">
      <w:pPr>
        <w:numPr>
          <w:ilvl w:val="0"/>
          <w:numId w:val="56"/>
        </w:numPr>
        <w:spacing w:line="360" w:lineRule="auto"/>
        <w:ind w:left="426" w:hanging="426"/>
        <w:jc w:val="both"/>
        <w:rPr>
          <w:rFonts w:ascii="Arial" w:hAnsi="Arial" w:cs="Arial"/>
          <w:sz w:val="18"/>
          <w:szCs w:val="20"/>
        </w:rPr>
      </w:pPr>
      <w:r w:rsidRPr="00EC0A65">
        <w:rPr>
          <w:rFonts w:ascii="Arial" w:hAnsi="Arial" w:cs="Arial"/>
          <w:sz w:val="18"/>
          <w:szCs w:val="20"/>
        </w:rPr>
        <w:t>W</w:t>
      </w:r>
      <w:r w:rsidR="002378F1" w:rsidRPr="00EC0A65">
        <w:rPr>
          <w:rFonts w:ascii="Arial" w:hAnsi="Arial" w:cs="Arial"/>
          <w:sz w:val="18"/>
          <w:szCs w:val="20"/>
        </w:rPr>
        <w:t xml:space="preserve">e are legally required to do so, for example, by law, by a </w:t>
      </w:r>
      <w:r w:rsidR="00D238CD" w:rsidRPr="00EC0A65">
        <w:rPr>
          <w:rFonts w:ascii="Arial" w:hAnsi="Arial" w:cs="Arial"/>
          <w:sz w:val="18"/>
          <w:szCs w:val="20"/>
        </w:rPr>
        <w:t>court</w:t>
      </w:r>
    </w:p>
    <w:p w:rsidR="002378F1" w:rsidRPr="00EC0A65" w:rsidRDefault="002378F1" w:rsidP="0055070C">
      <w:pPr>
        <w:numPr>
          <w:ilvl w:val="0"/>
          <w:numId w:val="56"/>
        </w:numPr>
        <w:spacing w:line="360" w:lineRule="auto"/>
        <w:ind w:left="426" w:hanging="426"/>
        <w:jc w:val="both"/>
        <w:rPr>
          <w:rFonts w:ascii="Arial" w:hAnsi="Arial" w:cs="Arial"/>
          <w:sz w:val="18"/>
          <w:szCs w:val="20"/>
        </w:rPr>
      </w:pPr>
      <w:r w:rsidRPr="00EC0A65">
        <w:rPr>
          <w:rFonts w:ascii="Arial" w:hAnsi="Arial" w:cs="Arial"/>
          <w:sz w:val="18"/>
          <w:szCs w:val="20"/>
        </w:rPr>
        <w:t xml:space="preserve">to protect </w:t>
      </w:r>
      <w:r w:rsidR="003C38DD" w:rsidRPr="00EC0A65">
        <w:rPr>
          <w:rFonts w:ascii="Arial" w:hAnsi="Arial" w:cs="Arial"/>
          <w:sz w:val="18"/>
          <w:szCs w:val="20"/>
        </w:rPr>
        <w:t xml:space="preserve">a </w:t>
      </w:r>
      <w:r w:rsidRPr="00EC0A65">
        <w:rPr>
          <w:rFonts w:ascii="Arial" w:hAnsi="Arial" w:cs="Arial"/>
          <w:sz w:val="18"/>
          <w:szCs w:val="20"/>
        </w:rPr>
        <w:t>child</w:t>
      </w:r>
      <w:r w:rsidR="003C38DD" w:rsidRPr="00EC0A65">
        <w:rPr>
          <w:rFonts w:ascii="Arial" w:hAnsi="Arial" w:cs="Arial"/>
          <w:sz w:val="18"/>
          <w:szCs w:val="20"/>
        </w:rPr>
        <w:t xml:space="preserve"> or children</w:t>
      </w:r>
      <w:r w:rsidR="00F3604E" w:rsidRPr="00EC0A65">
        <w:rPr>
          <w:rFonts w:ascii="Arial" w:hAnsi="Arial" w:cs="Arial"/>
          <w:sz w:val="18"/>
          <w:szCs w:val="20"/>
        </w:rPr>
        <w:t>,</w:t>
      </w:r>
      <w:r w:rsidRPr="00EC0A65">
        <w:rPr>
          <w:rFonts w:ascii="Arial" w:hAnsi="Arial" w:cs="Arial"/>
          <w:sz w:val="18"/>
          <w:szCs w:val="20"/>
        </w:rPr>
        <w:t xml:space="preserve"> for example by sharing information with</w:t>
      </w:r>
      <w:r w:rsidR="003C38DD" w:rsidRPr="00EC0A65">
        <w:rPr>
          <w:rFonts w:ascii="Arial" w:hAnsi="Arial" w:cs="Arial"/>
          <w:sz w:val="18"/>
          <w:szCs w:val="20"/>
        </w:rPr>
        <w:t xml:space="preserve"> the</w:t>
      </w:r>
      <w:r w:rsidRPr="00EC0A65">
        <w:rPr>
          <w:rFonts w:ascii="Arial" w:hAnsi="Arial" w:cs="Arial"/>
          <w:sz w:val="18"/>
          <w:szCs w:val="20"/>
        </w:rPr>
        <w:t xml:space="preserve"> </w:t>
      </w:r>
      <w:r w:rsidR="003C38DD" w:rsidRPr="00EC0A65">
        <w:rPr>
          <w:rFonts w:ascii="Arial" w:hAnsi="Arial" w:cs="Arial"/>
          <w:sz w:val="18"/>
          <w:szCs w:val="20"/>
        </w:rPr>
        <w:t>Local Authority Designated Officer</w:t>
      </w:r>
      <w:r w:rsidR="00DC2DCA" w:rsidRPr="00EC0A65">
        <w:rPr>
          <w:rFonts w:ascii="Arial" w:hAnsi="Arial" w:cs="Arial"/>
          <w:sz w:val="18"/>
          <w:szCs w:val="20"/>
        </w:rPr>
        <w:t>,</w:t>
      </w:r>
      <w:r w:rsidR="003C38DD" w:rsidRPr="00EC0A65">
        <w:rPr>
          <w:rFonts w:ascii="Arial" w:hAnsi="Arial" w:cs="Arial"/>
          <w:sz w:val="18"/>
          <w:szCs w:val="20"/>
        </w:rPr>
        <w:t xml:space="preserve"> </w:t>
      </w:r>
      <w:r w:rsidR="00E052E0" w:rsidRPr="00EC0A65">
        <w:rPr>
          <w:rFonts w:ascii="Arial" w:hAnsi="Arial" w:cs="Arial"/>
          <w:sz w:val="18"/>
          <w:szCs w:val="20"/>
        </w:rPr>
        <w:t>social care or the police</w:t>
      </w:r>
    </w:p>
    <w:p w:rsidR="002378F1" w:rsidRPr="00EC0A65" w:rsidRDefault="007C179B" w:rsidP="0055070C">
      <w:pPr>
        <w:numPr>
          <w:ilvl w:val="0"/>
          <w:numId w:val="56"/>
        </w:numPr>
        <w:spacing w:line="360" w:lineRule="auto"/>
        <w:ind w:left="426" w:hanging="426"/>
        <w:jc w:val="both"/>
        <w:rPr>
          <w:rFonts w:ascii="Arial" w:hAnsi="Arial" w:cs="Arial"/>
          <w:sz w:val="18"/>
          <w:szCs w:val="20"/>
        </w:rPr>
      </w:pPr>
      <w:r w:rsidRPr="00EC0A65">
        <w:rPr>
          <w:rFonts w:ascii="Arial" w:hAnsi="Arial" w:cs="Arial"/>
          <w:sz w:val="18"/>
          <w:szCs w:val="20"/>
        </w:rPr>
        <w:t xml:space="preserve">it is necessary to protect </w:t>
      </w:r>
      <w:r w:rsidR="002378F1" w:rsidRPr="00EC0A65">
        <w:rPr>
          <w:rFonts w:ascii="Arial" w:hAnsi="Arial" w:cs="Arial"/>
          <w:sz w:val="18"/>
          <w:szCs w:val="20"/>
        </w:rPr>
        <w:t>our/or others rights, property or safety</w:t>
      </w:r>
    </w:p>
    <w:p w:rsidR="003C38DD" w:rsidRPr="00EC0A65" w:rsidRDefault="003C38DD" w:rsidP="00D3376E">
      <w:pPr>
        <w:spacing w:line="360" w:lineRule="auto"/>
        <w:jc w:val="both"/>
        <w:rPr>
          <w:rFonts w:ascii="Arial" w:hAnsi="Arial" w:cs="Arial"/>
          <w:sz w:val="4"/>
          <w:szCs w:val="20"/>
        </w:rPr>
      </w:pPr>
    </w:p>
    <w:p w:rsidR="002D215B" w:rsidRPr="00EC0A65" w:rsidRDefault="007C179B" w:rsidP="0055070C">
      <w:pPr>
        <w:spacing w:line="360" w:lineRule="auto"/>
        <w:jc w:val="both"/>
        <w:rPr>
          <w:rFonts w:ascii="Arial" w:hAnsi="Arial" w:cs="Arial"/>
          <w:sz w:val="18"/>
          <w:szCs w:val="20"/>
        </w:rPr>
      </w:pPr>
      <w:r w:rsidRPr="00EC0A65">
        <w:rPr>
          <w:rFonts w:ascii="Arial" w:hAnsi="Arial" w:cs="Arial"/>
          <w:sz w:val="18"/>
          <w:szCs w:val="20"/>
        </w:rPr>
        <w:t>W</w:t>
      </w:r>
      <w:r w:rsidR="002D215B" w:rsidRPr="00EC0A65">
        <w:rPr>
          <w:rFonts w:ascii="Arial" w:hAnsi="Arial" w:cs="Arial"/>
          <w:sz w:val="18"/>
          <w:szCs w:val="20"/>
        </w:rPr>
        <w:t>e will never share your data with any other organisatio</w:t>
      </w:r>
      <w:r w:rsidR="003C38DD" w:rsidRPr="00EC0A65">
        <w:rPr>
          <w:rFonts w:ascii="Arial" w:hAnsi="Arial" w:cs="Arial"/>
          <w:sz w:val="18"/>
          <w:szCs w:val="20"/>
        </w:rPr>
        <w:t>n to use for their own purposes.</w:t>
      </w:r>
    </w:p>
    <w:p w:rsidR="002D215B" w:rsidRPr="00EC0A65" w:rsidRDefault="002D215B" w:rsidP="0055070C">
      <w:pPr>
        <w:spacing w:line="360" w:lineRule="auto"/>
        <w:jc w:val="both"/>
        <w:rPr>
          <w:rFonts w:ascii="Arial" w:hAnsi="Arial" w:cs="Arial"/>
          <w:sz w:val="4"/>
          <w:szCs w:val="20"/>
        </w:rPr>
      </w:pPr>
    </w:p>
    <w:p w:rsidR="003C38DD" w:rsidRPr="00EC0A65" w:rsidRDefault="007C179B" w:rsidP="0055070C">
      <w:pPr>
        <w:spacing w:line="360" w:lineRule="auto"/>
        <w:jc w:val="both"/>
        <w:rPr>
          <w:rFonts w:ascii="Arial" w:hAnsi="Arial" w:cs="Arial"/>
          <w:sz w:val="18"/>
          <w:szCs w:val="20"/>
        </w:rPr>
      </w:pPr>
      <w:r w:rsidRPr="00EC0A65">
        <w:rPr>
          <w:rFonts w:ascii="Arial" w:hAnsi="Arial" w:cs="Arial"/>
          <w:sz w:val="18"/>
          <w:szCs w:val="20"/>
        </w:rPr>
        <w:t>We</w:t>
      </w:r>
      <w:r w:rsidR="003D41ED" w:rsidRPr="00EC0A65">
        <w:rPr>
          <w:rFonts w:ascii="Arial" w:hAnsi="Arial" w:cs="Arial"/>
          <w:sz w:val="18"/>
          <w:szCs w:val="20"/>
        </w:rPr>
        <w:t xml:space="preserve"> protect </w:t>
      </w:r>
      <w:r w:rsidR="002D215B" w:rsidRPr="00EC0A65">
        <w:rPr>
          <w:rFonts w:ascii="Arial" w:hAnsi="Arial" w:cs="Arial"/>
          <w:sz w:val="18"/>
          <w:szCs w:val="20"/>
        </w:rPr>
        <w:t>unauthorised access to your personal data and prevent it from being lost, accidentally destroyed, misused</w:t>
      </w:r>
      <w:r w:rsidR="003D41ED" w:rsidRPr="00EC0A65">
        <w:rPr>
          <w:rFonts w:ascii="Arial" w:hAnsi="Arial" w:cs="Arial"/>
          <w:sz w:val="18"/>
          <w:szCs w:val="20"/>
        </w:rPr>
        <w:t>,</w:t>
      </w:r>
      <w:r w:rsidR="002D215B" w:rsidRPr="00EC0A65">
        <w:rPr>
          <w:rFonts w:ascii="Arial" w:hAnsi="Arial" w:cs="Arial"/>
          <w:sz w:val="18"/>
          <w:szCs w:val="20"/>
        </w:rPr>
        <w:t xml:space="preserve"> or disclosed by</w:t>
      </w:r>
      <w:r w:rsidR="00EC0A65" w:rsidRPr="00EC0A65">
        <w:rPr>
          <w:rFonts w:ascii="Arial" w:hAnsi="Arial" w:cs="Arial"/>
          <w:sz w:val="18"/>
          <w:szCs w:val="20"/>
        </w:rPr>
        <w:t xml:space="preserve"> storing in a locked filing cabinet.</w:t>
      </w:r>
    </w:p>
    <w:p w:rsidR="00EC0A65" w:rsidRPr="00EC0A65" w:rsidRDefault="00EC0A65" w:rsidP="00EC0A65">
      <w:pPr>
        <w:spacing w:line="360" w:lineRule="auto"/>
        <w:jc w:val="both"/>
        <w:rPr>
          <w:rFonts w:ascii="Arial" w:hAnsi="Arial" w:cs="Arial"/>
          <w:sz w:val="4"/>
          <w:szCs w:val="20"/>
        </w:rPr>
      </w:pPr>
    </w:p>
    <w:p w:rsidR="00F07D8B" w:rsidRPr="00EC0A65" w:rsidRDefault="000F758E" w:rsidP="00EC0A65">
      <w:pPr>
        <w:spacing w:line="360" w:lineRule="auto"/>
        <w:jc w:val="both"/>
        <w:rPr>
          <w:rFonts w:ascii="Arial" w:hAnsi="Arial" w:cs="Arial"/>
          <w:sz w:val="18"/>
          <w:szCs w:val="20"/>
        </w:rPr>
      </w:pPr>
      <w:r w:rsidRPr="00EC0A65">
        <w:rPr>
          <w:rFonts w:ascii="Arial" w:hAnsi="Arial" w:cs="Arial"/>
          <w:sz w:val="18"/>
          <w:szCs w:val="20"/>
        </w:rPr>
        <w:t>We</w:t>
      </w:r>
      <w:r w:rsidR="003D41ED" w:rsidRPr="00EC0A65">
        <w:rPr>
          <w:rFonts w:ascii="Arial" w:hAnsi="Arial" w:cs="Arial"/>
          <w:sz w:val="18"/>
          <w:szCs w:val="20"/>
        </w:rPr>
        <w:t xml:space="preserve"> retain your personal data </w:t>
      </w:r>
      <w:r w:rsidR="00EC0A65" w:rsidRPr="00EC0A65">
        <w:rPr>
          <w:rFonts w:ascii="Arial" w:hAnsi="Arial" w:cs="Arial"/>
          <w:sz w:val="18"/>
          <w:szCs w:val="20"/>
        </w:rPr>
        <w:t>on visitor slips</w:t>
      </w:r>
      <w:r w:rsidR="00F07D8B" w:rsidRPr="00EC0A65">
        <w:rPr>
          <w:rFonts w:ascii="Arial" w:hAnsi="Arial" w:cs="Arial"/>
          <w:sz w:val="18"/>
          <w:szCs w:val="20"/>
        </w:rPr>
        <w:t xml:space="preserve"> </w:t>
      </w:r>
      <w:r w:rsidR="00F3604E" w:rsidRPr="00EC0A65">
        <w:rPr>
          <w:rFonts w:ascii="Arial" w:hAnsi="Arial" w:cs="Arial"/>
          <w:sz w:val="18"/>
          <w:szCs w:val="20"/>
        </w:rPr>
        <w:t>–</w:t>
      </w:r>
      <w:r w:rsidR="00F07D8B" w:rsidRPr="00EC0A65">
        <w:rPr>
          <w:rFonts w:ascii="Arial" w:hAnsi="Arial" w:cs="Arial"/>
          <w:sz w:val="18"/>
          <w:szCs w:val="20"/>
        </w:rPr>
        <w:t xml:space="preserve"> </w:t>
      </w:r>
      <w:r w:rsidR="00EC0A65" w:rsidRPr="00EC0A65">
        <w:rPr>
          <w:rFonts w:ascii="Arial" w:hAnsi="Arial" w:cs="Arial"/>
          <w:sz w:val="18"/>
          <w:szCs w:val="20"/>
        </w:rPr>
        <w:t>keep for 3 years, or until our next Ofsted inspection</w:t>
      </w:r>
    </w:p>
    <w:p w:rsidR="00737A58" w:rsidRPr="00EC0A65" w:rsidRDefault="00737A58" w:rsidP="0055070C">
      <w:pPr>
        <w:spacing w:line="360" w:lineRule="auto"/>
        <w:ind w:left="426"/>
        <w:jc w:val="both"/>
        <w:rPr>
          <w:rFonts w:ascii="Arial" w:hAnsi="Arial" w:cs="Arial"/>
          <w:sz w:val="4"/>
          <w:szCs w:val="20"/>
        </w:rPr>
      </w:pPr>
    </w:p>
    <w:p w:rsidR="007C0528" w:rsidRPr="00EC0A65" w:rsidRDefault="000F758E" w:rsidP="0055070C">
      <w:pPr>
        <w:spacing w:line="360" w:lineRule="auto"/>
        <w:jc w:val="both"/>
        <w:rPr>
          <w:rFonts w:ascii="Arial" w:hAnsi="Arial" w:cs="Arial"/>
          <w:sz w:val="18"/>
          <w:szCs w:val="20"/>
        </w:rPr>
      </w:pPr>
      <w:r w:rsidRPr="00EC0A65">
        <w:rPr>
          <w:rFonts w:ascii="Arial" w:hAnsi="Arial" w:cs="Arial"/>
          <w:sz w:val="18"/>
          <w:szCs w:val="20"/>
        </w:rPr>
        <w:t>W</w:t>
      </w:r>
      <w:r w:rsidR="007C0528" w:rsidRPr="00EC0A65">
        <w:rPr>
          <w:rFonts w:ascii="Arial" w:hAnsi="Arial" w:cs="Arial"/>
          <w:sz w:val="18"/>
          <w:szCs w:val="20"/>
        </w:rPr>
        <w:t>e do not make any decisions about you</w:t>
      </w:r>
      <w:r w:rsidR="00E954EB" w:rsidRPr="00EC0A65">
        <w:rPr>
          <w:rFonts w:ascii="Arial" w:hAnsi="Arial" w:cs="Arial"/>
          <w:sz w:val="18"/>
          <w:szCs w:val="20"/>
        </w:rPr>
        <w:t xml:space="preserve"> </w:t>
      </w:r>
      <w:r w:rsidR="007C0528" w:rsidRPr="00EC0A65">
        <w:rPr>
          <w:rFonts w:ascii="Arial" w:hAnsi="Arial" w:cs="Arial"/>
          <w:sz w:val="18"/>
          <w:szCs w:val="20"/>
        </w:rPr>
        <w:t xml:space="preserve">based </w:t>
      </w:r>
      <w:r w:rsidR="00F07D8B" w:rsidRPr="00EC0A65">
        <w:rPr>
          <w:rFonts w:ascii="Arial" w:hAnsi="Arial" w:cs="Arial"/>
          <w:sz w:val="18"/>
          <w:szCs w:val="20"/>
        </w:rPr>
        <w:t>solely</w:t>
      </w:r>
      <w:r w:rsidR="007C0528" w:rsidRPr="00EC0A65">
        <w:rPr>
          <w:rFonts w:ascii="Arial" w:hAnsi="Arial" w:cs="Arial"/>
          <w:sz w:val="18"/>
          <w:szCs w:val="20"/>
        </w:rPr>
        <w:t xml:space="preserve"> on automated decision-making</w:t>
      </w:r>
      <w:r w:rsidR="00F07D8B" w:rsidRPr="00EC0A65">
        <w:rPr>
          <w:rFonts w:ascii="Arial" w:hAnsi="Arial" w:cs="Arial"/>
          <w:sz w:val="18"/>
          <w:szCs w:val="20"/>
        </w:rPr>
        <w:t>.</w:t>
      </w:r>
    </w:p>
    <w:p w:rsidR="00737A58" w:rsidRPr="00EC0A65" w:rsidRDefault="00737A58" w:rsidP="0055070C">
      <w:pPr>
        <w:spacing w:line="360" w:lineRule="auto"/>
        <w:jc w:val="both"/>
        <w:rPr>
          <w:rFonts w:ascii="Arial" w:hAnsi="Arial" w:cs="Arial"/>
          <w:b/>
          <w:sz w:val="4"/>
          <w:szCs w:val="20"/>
        </w:rPr>
      </w:pPr>
    </w:p>
    <w:p w:rsidR="00E04E2F" w:rsidRPr="00EC0A65" w:rsidRDefault="00E04E2F" w:rsidP="0055070C">
      <w:pPr>
        <w:spacing w:line="360" w:lineRule="auto"/>
        <w:jc w:val="both"/>
        <w:rPr>
          <w:rFonts w:ascii="Arial" w:hAnsi="Arial" w:cs="Arial"/>
          <w:sz w:val="18"/>
          <w:szCs w:val="20"/>
        </w:rPr>
      </w:pPr>
      <w:r w:rsidRPr="00EC0A65">
        <w:rPr>
          <w:rFonts w:ascii="Arial" w:hAnsi="Arial" w:cs="Arial"/>
          <w:sz w:val="18"/>
          <w:szCs w:val="20"/>
        </w:rPr>
        <w:t>You have the right to:</w:t>
      </w:r>
    </w:p>
    <w:p w:rsidR="00E04E2F" w:rsidRPr="00EC0A65" w:rsidRDefault="00E04E2F" w:rsidP="0055070C">
      <w:pPr>
        <w:numPr>
          <w:ilvl w:val="0"/>
          <w:numId w:val="57"/>
        </w:numPr>
        <w:spacing w:line="360" w:lineRule="auto"/>
        <w:ind w:left="426" w:hanging="426"/>
        <w:jc w:val="both"/>
        <w:rPr>
          <w:rFonts w:ascii="Arial" w:hAnsi="Arial" w:cs="Arial"/>
          <w:sz w:val="18"/>
          <w:szCs w:val="20"/>
        </w:rPr>
      </w:pPr>
      <w:r w:rsidRPr="00EC0A65">
        <w:rPr>
          <w:rFonts w:ascii="Arial" w:hAnsi="Arial" w:cs="Arial"/>
          <w:sz w:val="18"/>
          <w:szCs w:val="20"/>
        </w:rPr>
        <w:t>request access, amend or correct your personal data</w:t>
      </w:r>
    </w:p>
    <w:p w:rsidR="00E04E2F" w:rsidRPr="00EC0A65" w:rsidRDefault="00E04E2F" w:rsidP="0055070C">
      <w:pPr>
        <w:numPr>
          <w:ilvl w:val="0"/>
          <w:numId w:val="57"/>
        </w:numPr>
        <w:spacing w:line="360" w:lineRule="auto"/>
        <w:ind w:left="426" w:hanging="426"/>
        <w:jc w:val="both"/>
        <w:rPr>
          <w:rFonts w:ascii="Arial" w:hAnsi="Arial" w:cs="Arial"/>
          <w:sz w:val="18"/>
          <w:szCs w:val="20"/>
        </w:rPr>
      </w:pPr>
      <w:r w:rsidRPr="00EC0A65">
        <w:rPr>
          <w:rFonts w:ascii="Arial" w:hAnsi="Arial" w:cs="Arial"/>
          <w:sz w:val="18"/>
          <w:szCs w:val="20"/>
        </w:rPr>
        <w:t>request that we</w:t>
      </w:r>
      <w:r w:rsidR="00F07D8B" w:rsidRPr="00EC0A65">
        <w:rPr>
          <w:rFonts w:ascii="Arial" w:hAnsi="Arial" w:cs="Arial"/>
          <w:sz w:val="18"/>
          <w:szCs w:val="20"/>
        </w:rPr>
        <w:t xml:space="preserve"> delete or stop processing your</w:t>
      </w:r>
      <w:r w:rsidRPr="00EC0A65">
        <w:rPr>
          <w:rFonts w:ascii="Arial" w:hAnsi="Arial" w:cs="Arial"/>
          <w:sz w:val="18"/>
          <w:szCs w:val="20"/>
        </w:rPr>
        <w:t xml:space="preserve"> personal data, for example where the data is no longer necessary for</w:t>
      </w:r>
      <w:r w:rsidR="009310F9" w:rsidRPr="00EC0A65">
        <w:rPr>
          <w:rFonts w:ascii="Arial" w:hAnsi="Arial" w:cs="Arial"/>
          <w:sz w:val="18"/>
          <w:szCs w:val="20"/>
        </w:rPr>
        <w:t xml:space="preserve"> the purposes of processing</w:t>
      </w:r>
    </w:p>
    <w:p w:rsidR="00E04E2F" w:rsidRPr="00EC0A65" w:rsidRDefault="00F07D8B" w:rsidP="0055070C">
      <w:pPr>
        <w:numPr>
          <w:ilvl w:val="0"/>
          <w:numId w:val="57"/>
        </w:numPr>
        <w:spacing w:line="360" w:lineRule="auto"/>
        <w:ind w:left="426" w:hanging="426"/>
        <w:jc w:val="both"/>
        <w:rPr>
          <w:rFonts w:ascii="Arial" w:hAnsi="Arial" w:cs="Arial"/>
          <w:sz w:val="18"/>
          <w:szCs w:val="20"/>
        </w:rPr>
      </w:pPr>
      <w:r w:rsidRPr="00EC0A65">
        <w:rPr>
          <w:rFonts w:ascii="Arial" w:hAnsi="Arial" w:cs="Arial"/>
          <w:sz w:val="18"/>
          <w:szCs w:val="20"/>
        </w:rPr>
        <w:t xml:space="preserve">request that we transfer your </w:t>
      </w:r>
      <w:r w:rsidR="00E04E2F" w:rsidRPr="00EC0A65">
        <w:rPr>
          <w:rFonts w:ascii="Arial" w:hAnsi="Arial" w:cs="Arial"/>
          <w:sz w:val="18"/>
          <w:szCs w:val="20"/>
        </w:rPr>
        <w:t>personal data to another person</w:t>
      </w:r>
    </w:p>
    <w:p w:rsidR="00F07D8B" w:rsidRPr="00EC0A65" w:rsidRDefault="00F07D8B" w:rsidP="0055070C">
      <w:pPr>
        <w:spacing w:line="360" w:lineRule="auto"/>
        <w:jc w:val="both"/>
        <w:rPr>
          <w:rFonts w:ascii="Arial" w:hAnsi="Arial" w:cs="Arial"/>
          <w:sz w:val="4"/>
          <w:szCs w:val="20"/>
        </w:rPr>
      </w:pPr>
    </w:p>
    <w:p w:rsidR="00E04E2F" w:rsidRPr="00EC0A65" w:rsidRDefault="00E04E2F" w:rsidP="0055070C">
      <w:pPr>
        <w:spacing w:line="360" w:lineRule="auto"/>
        <w:jc w:val="both"/>
        <w:rPr>
          <w:rFonts w:ascii="Arial" w:hAnsi="Arial" w:cs="Arial"/>
          <w:sz w:val="18"/>
          <w:szCs w:val="20"/>
        </w:rPr>
      </w:pPr>
      <w:r w:rsidRPr="00EC0A65">
        <w:rPr>
          <w:rFonts w:ascii="Arial" w:hAnsi="Arial" w:cs="Arial"/>
          <w:sz w:val="18"/>
          <w:szCs w:val="20"/>
        </w:rPr>
        <w:t>If you wish to exercise any of these rights at any time or if you have any questions, comments or concerns about this privacy notice, or how we handle your data plea</w:t>
      </w:r>
      <w:r w:rsidR="006419EC" w:rsidRPr="00EC0A65">
        <w:rPr>
          <w:rFonts w:ascii="Arial" w:hAnsi="Arial" w:cs="Arial"/>
          <w:sz w:val="18"/>
          <w:szCs w:val="20"/>
        </w:rPr>
        <w:t xml:space="preserve">se contact us. If you </w:t>
      </w:r>
      <w:r w:rsidRPr="00EC0A65">
        <w:rPr>
          <w:rFonts w:ascii="Arial" w:hAnsi="Arial" w:cs="Arial"/>
          <w:sz w:val="18"/>
          <w:szCs w:val="20"/>
        </w:rPr>
        <w:t>continue to have concerns about the way your data is handled and remain dissatisfied after raising your concern with us, you have the right to complain to the Information Commissioner Office (ICO</w:t>
      </w:r>
      <w:r w:rsidR="001C567E" w:rsidRPr="00EC0A65">
        <w:rPr>
          <w:rFonts w:ascii="Arial" w:hAnsi="Arial" w:cs="Arial"/>
          <w:sz w:val="18"/>
          <w:szCs w:val="20"/>
        </w:rPr>
        <w:t xml:space="preserve">). The ICO can be contacted at Information Commissioner’s Office, Wycliffe House, Water Lane, Wilmslow, Cheshire, SK9 5AF or </w:t>
      </w:r>
      <w:hyperlink r:id="rId8" w:history="1">
        <w:r w:rsidR="001C567E" w:rsidRPr="00EC0A65">
          <w:rPr>
            <w:rStyle w:val="Hyperlink"/>
            <w:rFonts w:ascii="Arial" w:hAnsi="Arial" w:cs="Arial"/>
            <w:color w:val="auto"/>
            <w:sz w:val="18"/>
            <w:szCs w:val="20"/>
          </w:rPr>
          <w:t>ico.org.uk/</w:t>
        </w:r>
      </w:hyperlink>
    </w:p>
    <w:p w:rsidR="004A285C" w:rsidRPr="00EC0A65" w:rsidRDefault="004A285C" w:rsidP="0055070C">
      <w:pPr>
        <w:spacing w:line="360" w:lineRule="auto"/>
        <w:jc w:val="both"/>
        <w:rPr>
          <w:rFonts w:ascii="Arial" w:hAnsi="Arial" w:cs="Arial"/>
          <w:b/>
          <w:sz w:val="4"/>
          <w:szCs w:val="20"/>
        </w:rPr>
      </w:pPr>
    </w:p>
    <w:p w:rsidR="001C567E" w:rsidRPr="00EC0A65" w:rsidRDefault="001C567E" w:rsidP="0055070C">
      <w:pPr>
        <w:spacing w:line="360" w:lineRule="auto"/>
        <w:jc w:val="both"/>
        <w:rPr>
          <w:rFonts w:ascii="Arial" w:hAnsi="Arial" w:cs="Arial"/>
          <w:b/>
          <w:sz w:val="18"/>
          <w:szCs w:val="20"/>
        </w:rPr>
      </w:pPr>
      <w:r w:rsidRPr="00EC0A65">
        <w:rPr>
          <w:rFonts w:ascii="Arial" w:hAnsi="Arial" w:cs="Arial"/>
          <w:b/>
          <w:sz w:val="18"/>
          <w:szCs w:val="20"/>
        </w:rPr>
        <w:t>Changes to this notice</w:t>
      </w:r>
    </w:p>
    <w:p w:rsidR="001C567E" w:rsidRPr="00EC0A65" w:rsidRDefault="000F758E" w:rsidP="0055070C">
      <w:pPr>
        <w:spacing w:line="360" w:lineRule="auto"/>
        <w:jc w:val="both"/>
        <w:rPr>
          <w:rFonts w:ascii="Arial" w:hAnsi="Arial" w:cs="Arial"/>
          <w:sz w:val="18"/>
          <w:szCs w:val="20"/>
        </w:rPr>
      </w:pPr>
      <w:r w:rsidRPr="00EC0A65">
        <w:rPr>
          <w:rFonts w:ascii="Arial" w:hAnsi="Arial" w:cs="Arial"/>
          <w:sz w:val="18"/>
          <w:szCs w:val="20"/>
        </w:rPr>
        <w:t xml:space="preserve">We </w:t>
      </w:r>
      <w:r w:rsidR="001C567E" w:rsidRPr="00EC0A65">
        <w:rPr>
          <w:rFonts w:ascii="Arial" w:hAnsi="Arial" w:cs="Arial"/>
          <w:sz w:val="18"/>
          <w:szCs w:val="20"/>
        </w:rPr>
        <w:t>keep this notice under regular review. You w</w:t>
      </w:r>
      <w:r w:rsidR="007C0528" w:rsidRPr="00EC0A65">
        <w:rPr>
          <w:rFonts w:ascii="Arial" w:hAnsi="Arial" w:cs="Arial"/>
          <w:sz w:val="18"/>
          <w:szCs w:val="20"/>
        </w:rPr>
        <w:t xml:space="preserve">ill be notified of any changes </w:t>
      </w:r>
      <w:r w:rsidR="001C567E" w:rsidRPr="00EC0A65">
        <w:rPr>
          <w:rFonts w:ascii="Arial" w:hAnsi="Arial" w:cs="Arial"/>
          <w:sz w:val="18"/>
          <w:szCs w:val="20"/>
        </w:rPr>
        <w:t>where appropriate.</w:t>
      </w:r>
    </w:p>
    <w:p w:rsidR="008D1DB9" w:rsidRDefault="008D1DB9" w:rsidP="0055070C">
      <w:pPr>
        <w:spacing w:line="360" w:lineRule="auto"/>
        <w:jc w:val="both"/>
        <w:rPr>
          <w:rFonts w:ascii="Arial" w:hAnsi="Arial" w:cs="Arial"/>
          <w:sz w:val="12"/>
          <w:szCs w:val="20"/>
        </w:rPr>
      </w:pPr>
    </w:p>
    <w:p w:rsidR="00B56C0C" w:rsidRDefault="00B56C0C" w:rsidP="0055070C">
      <w:pPr>
        <w:spacing w:line="360" w:lineRule="auto"/>
        <w:jc w:val="both"/>
        <w:rPr>
          <w:rFonts w:ascii="Arial" w:hAnsi="Arial" w:cs="Arial"/>
          <w:sz w:val="12"/>
          <w:szCs w:val="20"/>
        </w:rPr>
      </w:pPr>
    </w:p>
    <w:p w:rsidR="00B56C0C" w:rsidRDefault="00B56C0C" w:rsidP="0055070C">
      <w:pPr>
        <w:spacing w:line="360" w:lineRule="auto"/>
        <w:jc w:val="both"/>
        <w:rPr>
          <w:rFonts w:ascii="Arial" w:hAnsi="Arial" w:cs="Arial"/>
          <w:sz w:val="12"/>
          <w:szCs w:val="20"/>
        </w:rPr>
      </w:pPr>
    </w:p>
    <w:p w:rsidR="00B56C0C" w:rsidRDefault="00B56C0C" w:rsidP="0055070C">
      <w:pPr>
        <w:spacing w:line="360" w:lineRule="auto"/>
        <w:jc w:val="both"/>
        <w:rPr>
          <w:rFonts w:ascii="Arial" w:hAnsi="Arial" w:cs="Arial"/>
          <w:sz w:val="12"/>
          <w:szCs w:val="20"/>
        </w:rPr>
      </w:pPr>
    </w:p>
    <w:p w:rsidR="008D1DB9" w:rsidRDefault="008D1DB9" w:rsidP="0055070C">
      <w:pPr>
        <w:spacing w:line="360" w:lineRule="auto"/>
        <w:jc w:val="both"/>
        <w:rPr>
          <w:rFonts w:ascii="Arial" w:hAnsi="Arial" w:cs="Arial"/>
          <w:sz w:val="12"/>
          <w:szCs w:val="20"/>
        </w:rPr>
      </w:pPr>
    </w:p>
    <w:p w:rsidR="008D1DB9" w:rsidRDefault="008D1DB9" w:rsidP="0055070C">
      <w:pPr>
        <w:spacing w:line="360" w:lineRule="auto"/>
        <w:jc w:val="both"/>
        <w:rPr>
          <w:rFonts w:ascii="Arial" w:hAnsi="Arial" w:cs="Arial"/>
          <w:sz w:val="12"/>
          <w:szCs w:val="20"/>
        </w:rPr>
      </w:pPr>
    </w:p>
    <w:p w:rsidR="008D1DB9" w:rsidRPr="000F758E" w:rsidRDefault="008D1DB9" w:rsidP="0055070C">
      <w:pPr>
        <w:spacing w:line="360" w:lineRule="auto"/>
        <w:jc w:val="both"/>
        <w:rPr>
          <w:rFonts w:ascii="Arial" w:hAnsi="Arial" w:cs="Arial"/>
          <w:sz w:val="12"/>
          <w:szCs w:val="20"/>
        </w:rPr>
      </w:pPr>
    </w:p>
    <w:tbl>
      <w:tblPr>
        <w:tblW w:w="5000" w:type="pct"/>
        <w:tblLook w:val="01E0" w:firstRow="1" w:lastRow="1" w:firstColumn="1" w:lastColumn="1" w:noHBand="0" w:noVBand="0"/>
      </w:tblPr>
      <w:tblGrid>
        <w:gridCol w:w="5128"/>
        <w:gridCol w:w="3229"/>
        <w:gridCol w:w="2237"/>
      </w:tblGrid>
      <w:tr w:rsidR="000F758E" w:rsidRPr="00F8718C" w:rsidTr="00077D72">
        <w:tc>
          <w:tcPr>
            <w:tcW w:w="5352" w:type="dxa"/>
            <w:vAlign w:val="bottom"/>
          </w:tcPr>
          <w:p w:rsidR="000F758E" w:rsidRPr="00F8718C" w:rsidRDefault="009007BB" w:rsidP="00077D72">
            <w:pPr>
              <w:spacing w:line="360" w:lineRule="auto"/>
              <w:ind w:left="284" w:hanging="284"/>
              <w:contextualSpacing/>
              <w:jc w:val="both"/>
              <w:rPr>
                <w:rFonts w:ascii="Arial" w:hAnsi="Arial" w:cs="Arial"/>
                <w:sz w:val="22"/>
              </w:rPr>
            </w:pPr>
            <w:r>
              <w:rPr>
                <w:rFonts w:ascii="Arial" w:hAnsi="Arial" w:cs="Arial"/>
                <w:sz w:val="20"/>
                <w:szCs w:val="22"/>
              </w:rPr>
              <w:lastRenderedPageBreak/>
              <w:t>This notice</w:t>
            </w:r>
            <w:r w:rsidR="000F758E" w:rsidRPr="00F8718C">
              <w:rPr>
                <w:rFonts w:ascii="Arial" w:hAnsi="Arial" w:cs="Arial"/>
                <w:sz w:val="20"/>
                <w:szCs w:val="22"/>
              </w:rPr>
              <w:t xml:space="preserve"> was adopted by</w:t>
            </w:r>
          </w:p>
        </w:tc>
        <w:tc>
          <w:tcPr>
            <w:tcW w:w="3334" w:type="dxa"/>
            <w:tcBorders>
              <w:bottom w:val="single" w:sz="4" w:space="0" w:color="7030A0"/>
            </w:tcBorders>
            <w:shd w:val="clear" w:color="auto" w:fill="auto"/>
            <w:vAlign w:val="bottom"/>
          </w:tcPr>
          <w:p w:rsidR="000F758E" w:rsidRPr="00F8718C" w:rsidRDefault="000F758E" w:rsidP="00077D72">
            <w:pPr>
              <w:spacing w:line="360" w:lineRule="auto"/>
              <w:ind w:left="284" w:hanging="284"/>
              <w:contextualSpacing/>
              <w:jc w:val="both"/>
              <w:rPr>
                <w:rFonts w:ascii="Arial" w:hAnsi="Arial" w:cs="Arial"/>
                <w:sz w:val="22"/>
              </w:rPr>
            </w:pPr>
            <w:r w:rsidRPr="00746345">
              <w:rPr>
                <w:rFonts w:ascii="Arial" w:hAnsi="Arial" w:cs="Arial"/>
                <w:color w:val="0000FF"/>
                <w:sz w:val="22"/>
                <w:szCs w:val="19"/>
              </w:rPr>
              <w:t>Stratton Playgroup</w:t>
            </w:r>
          </w:p>
        </w:tc>
        <w:tc>
          <w:tcPr>
            <w:tcW w:w="2304" w:type="dxa"/>
            <w:vAlign w:val="bottom"/>
          </w:tcPr>
          <w:p w:rsidR="000F758E" w:rsidRPr="00F8718C" w:rsidRDefault="000F758E" w:rsidP="00077D72">
            <w:pPr>
              <w:spacing w:line="360" w:lineRule="auto"/>
              <w:ind w:left="284" w:hanging="284"/>
              <w:contextualSpacing/>
              <w:jc w:val="both"/>
              <w:rPr>
                <w:rFonts w:ascii="Arial" w:hAnsi="Arial" w:cs="Arial"/>
                <w:i/>
                <w:sz w:val="22"/>
              </w:rPr>
            </w:pPr>
            <w:r w:rsidRPr="00F8718C">
              <w:rPr>
                <w:rFonts w:ascii="Arial" w:hAnsi="Arial" w:cs="Arial"/>
                <w:i/>
                <w:sz w:val="20"/>
                <w:szCs w:val="22"/>
              </w:rPr>
              <w:t>(name of provider)</w:t>
            </w:r>
          </w:p>
        </w:tc>
      </w:tr>
      <w:tr w:rsidR="000F758E" w:rsidRPr="00F8718C" w:rsidTr="00077D72">
        <w:tc>
          <w:tcPr>
            <w:tcW w:w="5352" w:type="dxa"/>
            <w:vAlign w:val="bottom"/>
          </w:tcPr>
          <w:p w:rsidR="000F758E" w:rsidRPr="00F8718C" w:rsidRDefault="000F758E" w:rsidP="00077D72">
            <w:pPr>
              <w:spacing w:line="360" w:lineRule="auto"/>
              <w:ind w:left="284" w:hanging="284"/>
              <w:contextualSpacing/>
              <w:jc w:val="both"/>
              <w:rPr>
                <w:rFonts w:ascii="Arial" w:hAnsi="Arial" w:cs="Arial"/>
                <w:sz w:val="22"/>
              </w:rPr>
            </w:pPr>
            <w:r w:rsidRPr="00F8718C">
              <w:rPr>
                <w:rFonts w:ascii="Arial" w:hAnsi="Arial" w:cs="Arial"/>
                <w:sz w:val="20"/>
                <w:szCs w:val="22"/>
              </w:rPr>
              <w:t>On</w:t>
            </w:r>
          </w:p>
        </w:tc>
        <w:tc>
          <w:tcPr>
            <w:tcW w:w="3334" w:type="dxa"/>
            <w:tcBorders>
              <w:top w:val="single" w:sz="4" w:space="0" w:color="7030A0"/>
              <w:bottom w:val="single" w:sz="4" w:space="0" w:color="7030A0"/>
            </w:tcBorders>
            <w:vAlign w:val="bottom"/>
          </w:tcPr>
          <w:p w:rsidR="000F758E" w:rsidRPr="00F8718C" w:rsidRDefault="000D0D57" w:rsidP="00077D72">
            <w:pPr>
              <w:spacing w:line="360" w:lineRule="auto"/>
              <w:ind w:left="284" w:hanging="284"/>
              <w:contextualSpacing/>
              <w:jc w:val="both"/>
              <w:rPr>
                <w:rFonts w:ascii="Arial" w:hAnsi="Arial" w:cs="Arial"/>
                <w:sz w:val="22"/>
              </w:rPr>
            </w:pPr>
            <w:r>
              <w:rPr>
                <w:rFonts w:ascii="Arial" w:hAnsi="Arial" w:cs="Arial"/>
                <w:sz w:val="22"/>
              </w:rPr>
              <w:t>17/10/2022</w:t>
            </w:r>
          </w:p>
        </w:tc>
        <w:tc>
          <w:tcPr>
            <w:tcW w:w="2304" w:type="dxa"/>
            <w:vAlign w:val="bottom"/>
          </w:tcPr>
          <w:p w:rsidR="000F758E" w:rsidRPr="00F8718C" w:rsidRDefault="000F758E" w:rsidP="00077D72">
            <w:pPr>
              <w:spacing w:line="360" w:lineRule="auto"/>
              <w:ind w:left="284" w:hanging="284"/>
              <w:contextualSpacing/>
              <w:jc w:val="both"/>
              <w:rPr>
                <w:rFonts w:ascii="Arial" w:hAnsi="Arial" w:cs="Arial"/>
                <w:i/>
                <w:sz w:val="22"/>
              </w:rPr>
            </w:pPr>
            <w:r w:rsidRPr="00F8718C">
              <w:rPr>
                <w:rFonts w:ascii="Arial" w:hAnsi="Arial" w:cs="Arial"/>
                <w:i/>
                <w:sz w:val="20"/>
                <w:szCs w:val="22"/>
              </w:rPr>
              <w:t>(date)</w:t>
            </w:r>
          </w:p>
        </w:tc>
      </w:tr>
      <w:tr w:rsidR="000F758E" w:rsidRPr="00F8718C" w:rsidTr="00077D72">
        <w:tc>
          <w:tcPr>
            <w:tcW w:w="5352" w:type="dxa"/>
            <w:vAlign w:val="bottom"/>
          </w:tcPr>
          <w:p w:rsidR="000F758E" w:rsidRPr="00F8718C" w:rsidRDefault="000F758E" w:rsidP="00077D72">
            <w:pPr>
              <w:spacing w:line="360" w:lineRule="auto"/>
              <w:ind w:left="284" w:hanging="284"/>
              <w:contextualSpacing/>
              <w:jc w:val="both"/>
              <w:rPr>
                <w:rFonts w:ascii="Arial" w:hAnsi="Arial" w:cs="Arial"/>
                <w:sz w:val="22"/>
              </w:rPr>
            </w:pPr>
            <w:r w:rsidRPr="00F8718C">
              <w:rPr>
                <w:rFonts w:ascii="Arial" w:hAnsi="Arial" w:cs="Arial"/>
                <w:sz w:val="20"/>
                <w:szCs w:val="22"/>
              </w:rPr>
              <w:t>Date to be reviewed</w:t>
            </w:r>
          </w:p>
        </w:tc>
        <w:tc>
          <w:tcPr>
            <w:tcW w:w="3334" w:type="dxa"/>
            <w:tcBorders>
              <w:top w:val="single" w:sz="4" w:space="0" w:color="7030A0"/>
              <w:bottom w:val="single" w:sz="4" w:space="0" w:color="7030A0"/>
            </w:tcBorders>
            <w:vAlign w:val="bottom"/>
          </w:tcPr>
          <w:p w:rsidR="000F758E" w:rsidRPr="00F8718C" w:rsidRDefault="000D0D57" w:rsidP="00077D72">
            <w:pPr>
              <w:spacing w:line="360" w:lineRule="auto"/>
              <w:ind w:left="284" w:hanging="284"/>
              <w:contextualSpacing/>
              <w:jc w:val="both"/>
              <w:rPr>
                <w:rFonts w:ascii="Arial" w:hAnsi="Arial" w:cs="Arial"/>
                <w:sz w:val="22"/>
              </w:rPr>
            </w:pPr>
            <w:r>
              <w:rPr>
                <w:rFonts w:ascii="Arial" w:hAnsi="Arial" w:cs="Arial"/>
                <w:sz w:val="22"/>
              </w:rPr>
              <w:t>Oct-2025</w:t>
            </w:r>
          </w:p>
        </w:tc>
        <w:tc>
          <w:tcPr>
            <w:tcW w:w="2304" w:type="dxa"/>
            <w:vAlign w:val="bottom"/>
          </w:tcPr>
          <w:p w:rsidR="000F758E" w:rsidRPr="00F8718C" w:rsidRDefault="000F758E" w:rsidP="00077D72">
            <w:pPr>
              <w:spacing w:line="360" w:lineRule="auto"/>
              <w:ind w:left="284" w:hanging="284"/>
              <w:contextualSpacing/>
              <w:jc w:val="both"/>
              <w:rPr>
                <w:rFonts w:ascii="Arial" w:hAnsi="Arial" w:cs="Arial"/>
                <w:i/>
                <w:sz w:val="22"/>
              </w:rPr>
            </w:pPr>
            <w:r w:rsidRPr="00F8718C">
              <w:rPr>
                <w:rFonts w:ascii="Arial" w:hAnsi="Arial" w:cs="Arial"/>
                <w:i/>
                <w:sz w:val="20"/>
                <w:szCs w:val="22"/>
              </w:rPr>
              <w:t>(date)</w:t>
            </w:r>
          </w:p>
        </w:tc>
      </w:tr>
      <w:tr w:rsidR="000F758E" w:rsidRPr="00F8718C" w:rsidTr="00077D72">
        <w:tc>
          <w:tcPr>
            <w:tcW w:w="5352" w:type="dxa"/>
            <w:vAlign w:val="bottom"/>
          </w:tcPr>
          <w:p w:rsidR="000F758E" w:rsidRPr="00F8718C" w:rsidRDefault="000F758E" w:rsidP="00077D72">
            <w:pPr>
              <w:spacing w:line="360" w:lineRule="auto"/>
              <w:ind w:left="284" w:hanging="284"/>
              <w:contextualSpacing/>
              <w:jc w:val="both"/>
              <w:rPr>
                <w:rFonts w:ascii="Arial" w:hAnsi="Arial" w:cs="Arial"/>
                <w:sz w:val="22"/>
              </w:rPr>
            </w:pPr>
            <w:r w:rsidRPr="00F8718C">
              <w:rPr>
                <w:rFonts w:ascii="Arial" w:hAnsi="Arial" w:cs="Arial"/>
                <w:sz w:val="20"/>
                <w:szCs w:val="22"/>
              </w:rPr>
              <w:t>Signed on behalf of the provider</w:t>
            </w:r>
          </w:p>
        </w:tc>
        <w:tc>
          <w:tcPr>
            <w:tcW w:w="3334" w:type="dxa"/>
            <w:gridSpan w:val="2"/>
            <w:tcBorders>
              <w:bottom w:val="single" w:sz="4" w:space="0" w:color="7030A0"/>
            </w:tcBorders>
            <w:vAlign w:val="bottom"/>
          </w:tcPr>
          <w:p w:rsidR="000F758E" w:rsidRPr="00F8718C" w:rsidRDefault="000F758E" w:rsidP="00077D72">
            <w:pPr>
              <w:spacing w:line="360" w:lineRule="auto"/>
              <w:ind w:left="284" w:hanging="284"/>
              <w:contextualSpacing/>
              <w:jc w:val="both"/>
              <w:rPr>
                <w:rFonts w:ascii="Arial" w:hAnsi="Arial" w:cs="Arial"/>
                <w:sz w:val="22"/>
              </w:rPr>
            </w:pPr>
          </w:p>
        </w:tc>
      </w:tr>
      <w:tr w:rsidR="000F758E" w:rsidRPr="00F8718C" w:rsidTr="00077D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0F758E" w:rsidRPr="00F8718C" w:rsidRDefault="000F758E" w:rsidP="00077D72">
            <w:pPr>
              <w:spacing w:line="360" w:lineRule="auto"/>
              <w:ind w:left="284" w:hanging="284"/>
              <w:contextualSpacing/>
              <w:jc w:val="both"/>
              <w:rPr>
                <w:rFonts w:ascii="Arial" w:hAnsi="Arial" w:cs="Arial"/>
                <w:sz w:val="22"/>
              </w:rPr>
            </w:pPr>
            <w:r w:rsidRPr="00F8718C">
              <w:rPr>
                <w:rFonts w:ascii="Arial" w:hAnsi="Arial" w:cs="Arial"/>
                <w:sz w:val="20"/>
                <w:szCs w:val="22"/>
              </w:rPr>
              <w:t>Name of signatory</w:t>
            </w:r>
          </w:p>
        </w:tc>
        <w:tc>
          <w:tcPr>
            <w:tcW w:w="3334" w:type="dxa"/>
            <w:gridSpan w:val="2"/>
            <w:tcBorders>
              <w:top w:val="single" w:sz="4" w:space="0" w:color="7030A0"/>
              <w:left w:val="nil"/>
              <w:bottom w:val="single" w:sz="4" w:space="0" w:color="7030A0"/>
              <w:right w:val="nil"/>
            </w:tcBorders>
            <w:vAlign w:val="bottom"/>
          </w:tcPr>
          <w:p w:rsidR="000F758E" w:rsidRPr="00F8718C" w:rsidRDefault="000F758E" w:rsidP="00077D72">
            <w:pPr>
              <w:spacing w:line="360" w:lineRule="auto"/>
              <w:ind w:left="284" w:hanging="284"/>
              <w:contextualSpacing/>
              <w:jc w:val="both"/>
              <w:rPr>
                <w:rFonts w:ascii="Arial" w:hAnsi="Arial" w:cs="Arial"/>
                <w:sz w:val="22"/>
              </w:rPr>
            </w:pPr>
            <w:bookmarkStart w:id="0" w:name="_GoBack"/>
            <w:bookmarkEnd w:id="0"/>
          </w:p>
        </w:tc>
      </w:tr>
      <w:tr w:rsidR="000F758E" w:rsidRPr="00F8718C" w:rsidTr="00077D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rsidR="000F758E" w:rsidRPr="00F8718C" w:rsidRDefault="000F758E" w:rsidP="00077D72">
            <w:pPr>
              <w:spacing w:line="360" w:lineRule="auto"/>
              <w:ind w:left="284" w:hanging="284"/>
              <w:contextualSpacing/>
              <w:jc w:val="both"/>
              <w:rPr>
                <w:rFonts w:ascii="Arial" w:hAnsi="Arial" w:cs="Arial"/>
                <w:sz w:val="22"/>
              </w:rPr>
            </w:pPr>
            <w:r w:rsidRPr="00F8718C">
              <w:rPr>
                <w:rFonts w:ascii="Arial" w:hAnsi="Arial" w:cs="Arial"/>
                <w:sz w:val="20"/>
                <w:szCs w:val="22"/>
              </w:rPr>
              <w:t>Role of signatory (e.g. chair, director or owner)</w:t>
            </w:r>
          </w:p>
        </w:tc>
        <w:tc>
          <w:tcPr>
            <w:tcW w:w="3334" w:type="dxa"/>
            <w:gridSpan w:val="2"/>
            <w:tcBorders>
              <w:top w:val="single" w:sz="4" w:space="0" w:color="7030A0"/>
              <w:left w:val="nil"/>
              <w:bottom w:val="single" w:sz="4" w:space="0" w:color="7030A0"/>
              <w:right w:val="nil"/>
            </w:tcBorders>
            <w:vAlign w:val="bottom"/>
          </w:tcPr>
          <w:p w:rsidR="000F758E" w:rsidRPr="00F8718C" w:rsidRDefault="000F758E" w:rsidP="00077D72">
            <w:pPr>
              <w:spacing w:line="360" w:lineRule="auto"/>
              <w:ind w:left="284" w:hanging="284"/>
              <w:contextualSpacing/>
              <w:jc w:val="both"/>
              <w:rPr>
                <w:rFonts w:ascii="Arial" w:hAnsi="Arial" w:cs="Arial"/>
                <w:sz w:val="22"/>
              </w:rPr>
            </w:pPr>
          </w:p>
        </w:tc>
      </w:tr>
    </w:tbl>
    <w:p w:rsidR="000F758E" w:rsidRPr="00977FAE" w:rsidRDefault="000F758E" w:rsidP="000F758E">
      <w:pPr>
        <w:spacing w:line="276" w:lineRule="auto"/>
        <w:rPr>
          <w:rFonts w:ascii="Arial" w:hAnsi="Arial" w:cs="Arial"/>
          <w:sz w:val="22"/>
          <w:szCs w:val="22"/>
        </w:rPr>
      </w:pPr>
    </w:p>
    <w:p w:rsidR="000F758E" w:rsidRDefault="000F758E" w:rsidP="0055070C">
      <w:pPr>
        <w:spacing w:line="360" w:lineRule="auto"/>
        <w:jc w:val="both"/>
        <w:rPr>
          <w:rFonts w:ascii="Arial" w:hAnsi="Arial" w:cs="Arial"/>
          <w:sz w:val="20"/>
          <w:szCs w:val="20"/>
        </w:rPr>
      </w:pPr>
    </w:p>
    <w:p w:rsidR="000F758E" w:rsidRPr="0055070C" w:rsidRDefault="000F758E" w:rsidP="0055070C">
      <w:pPr>
        <w:spacing w:line="360" w:lineRule="auto"/>
        <w:jc w:val="both"/>
        <w:rPr>
          <w:rFonts w:ascii="Arial" w:hAnsi="Arial" w:cs="Arial"/>
          <w:sz w:val="20"/>
          <w:szCs w:val="20"/>
        </w:rPr>
      </w:pPr>
    </w:p>
    <w:sectPr w:rsidR="000F758E" w:rsidRPr="0055070C" w:rsidSect="007C179B">
      <w:pgSz w:w="11909" w:h="16834" w:code="9"/>
      <w:pgMar w:top="652" w:right="680" w:bottom="828"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62D" w:rsidRDefault="00B1562D" w:rsidP="00F63892">
      <w:r>
        <w:separator/>
      </w:r>
    </w:p>
  </w:endnote>
  <w:endnote w:type="continuationSeparator" w:id="0">
    <w:p w:rsidR="00B1562D" w:rsidRDefault="00B1562D"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62D" w:rsidRDefault="00B1562D" w:rsidP="00F63892">
      <w:r>
        <w:separator/>
      </w:r>
    </w:p>
  </w:footnote>
  <w:footnote w:type="continuationSeparator" w:id="0">
    <w:p w:rsidR="00B1562D" w:rsidRDefault="00B1562D"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B89"/>
    <w:multiLevelType w:val="hybridMultilevel"/>
    <w:tmpl w:val="4A38B0B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777D4"/>
    <w:multiLevelType w:val="hybridMultilevel"/>
    <w:tmpl w:val="B658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C72B2"/>
    <w:multiLevelType w:val="hybridMultilevel"/>
    <w:tmpl w:val="9412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43DFA"/>
    <w:multiLevelType w:val="hybridMultilevel"/>
    <w:tmpl w:val="B99C4038"/>
    <w:lvl w:ilvl="0" w:tplc="6C0A4ED4">
      <w:start w:val="1"/>
      <w:numFmt w:val="bullet"/>
      <w:lvlText w:val=""/>
      <w:lvlJc w:val="left"/>
      <w:pPr>
        <w:tabs>
          <w:tab w:val="num" w:pos="360"/>
        </w:tabs>
        <w:ind w:left="360" w:hanging="360"/>
      </w:pPr>
      <w:rPr>
        <w:rFonts w:ascii="Wingdings" w:hAnsi="Wingdings" w:hint="default"/>
        <w:color w:val="7030A0"/>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0B2C46"/>
    <w:multiLevelType w:val="hybridMultilevel"/>
    <w:tmpl w:val="4F0298EC"/>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C254C4"/>
    <w:multiLevelType w:val="hybridMultilevel"/>
    <w:tmpl w:val="366E86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0D761751"/>
    <w:multiLevelType w:val="hybridMultilevel"/>
    <w:tmpl w:val="7AA479D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CE3C09"/>
    <w:multiLevelType w:val="hybridMultilevel"/>
    <w:tmpl w:val="CD50144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406530"/>
    <w:multiLevelType w:val="hybridMultilevel"/>
    <w:tmpl w:val="7CA402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120F31"/>
    <w:multiLevelType w:val="hybridMultilevel"/>
    <w:tmpl w:val="D884CB6A"/>
    <w:lvl w:ilvl="0" w:tplc="6C0A4ED4">
      <w:start w:val="1"/>
      <w:numFmt w:val="bullet"/>
      <w:lvlText w:val=""/>
      <w:lvlJc w:val="left"/>
      <w:pPr>
        <w:tabs>
          <w:tab w:val="num" w:pos="360"/>
        </w:tabs>
        <w:ind w:left="360" w:hanging="360"/>
      </w:pPr>
      <w:rPr>
        <w:rFonts w:ascii="Wingdings" w:hAnsi="Wingdings" w:hint="default"/>
        <w:color w:val="7030A0"/>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3722B17"/>
    <w:multiLevelType w:val="hybridMultilevel"/>
    <w:tmpl w:val="6AFA9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672ED"/>
    <w:multiLevelType w:val="hybridMultilevel"/>
    <w:tmpl w:val="74007D1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7183667"/>
    <w:multiLevelType w:val="hybridMultilevel"/>
    <w:tmpl w:val="B718C5CE"/>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36C60"/>
    <w:multiLevelType w:val="hybridMultilevel"/>
    <w:tmpl w:val="CD20EFA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885B51"/>
    <w:multiLevelType w:val="hybridMultilevel"/>
    <w:tmpl w:val="E5767774"/>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648D5"/>
    <w:multiLevelType w:val="hybridMultilevel"/>
    <w:tmpl w:val="9FECC4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01915B7"/>
    <w:multiLevelType w:val="hybridMultilevel"/>
    <w:tmpl w:val="759664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DE17DE"/>
    <w:multiLevelType w:val="hybridMultilevel"/>
    <w:tmpl w:val="C24442AA"/>
    <w:lvl w:ilvl="0" w:tplc="6C0A4ED4">
      <w:start w:val="1"/>
      <w:numFmt w:val="bullet"/>
      <w:lvlText w:val=""/>
      <w:lvlJc w:val="left"/>
      <w:pPr>
        <w:tabs>
          <w:tab w:val="num" w:pos="360"/>
        </w:tabs>
        <w:ind w:left="360" w:hanging="360"/>
      </w:pPr>
      <w:rPr>
        <w:rFonts w:ascii="Wingdings" w:hAnsi="Wingdings" w:hint="default"/>
        <w:color w:val="7030A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9621F3"/>
    <w:multiLevelType w:val="hybridMultilevel"/>
    <w:tmpl w:val="3098BDC8"/>
    <w:lvl w:ilvl="0" w:tplc="9EEC4B2A">
      <w:start w:val="1"/>
      <w:numFmt w:val="bullet"/>
      <w:lvlText w:val=""/>
      <w:lvlJc w:val="left"/>
      <w:pPr>
        <w:tabs>
          <w:tab w:val="num" w:pos="360"/>
        </w:tabs>
        <w:ind w:left="360" w:hanging="360"/>
      </w:pPr>
      <w:rPr>
        <w:rFonts w:ascii="Wingdings" w:hAnsi="Wingdings" w:hint="default"/>
        <w:color w:val="8064A2"/>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1D80959"/>
    <w:multiLevelType w:val="hybridMultilevel"/>
    <w:tmpl w:val="7CFEAE74"/>
    <w:lvl w:ilvl="0" w:tplc="9EEC4B2A">
      <w:start w:val="1"/>
      <w:numFmt w:val="bullet"/>
      <w:lvlText w:val=""/>
      <w:lvlJc w:val="left"/>
      <w:pPr>
        <w:tabs>
          <w:tab w:val="num" w:pos="360"/>
        </w:tabs>
        <w:ind w:left="360" w:hanging="360"/>
      </w:pPr>
      <w:rPr>
        <w:rFonts w:ascii="Wingdings" w:hAnsi="Wingdings" w:hint="default"/>
        <w:color w:val="8064A2"/>
      </w:rPr>
    </w:lvl>
    <w:lvl w:ilvl="1" w:tplc="BEB47048">
      <w:start w:val="1"/>
      <w:numFmt w:val="bullet"/>
      <w:lvlText w:val="o"/>
      <w:lvlJc w:val="left"/>
      <w:pPr>
        <w:tabs>
          <w:tab w:val="num" w:pos="1800"/>
        </w:tabs>
        <w:ind w:left="1800" w:hanging="360"/>
      </w:pPr>
      <w:rPr>
        <w:rFonts w:ascii="Courier New" w:hAnsi="Courier New" w:hint="default"/>
      </w:rPr>
    </w:lvl>
    <w:lvl w:ilvl="2" w:tplc="12803E3C" w:tentative="1">
      <w:start w:val="1"/>
      <w:numFmt w:val="bullet"/>
      <w:lvlText w:val=""/>
      <w:lvlJc w:val="left"/>
      <w:pPr>
        <w:tabs>
          <w:tab w:val="num" w:pos="2520"/>
        </w:tabs>
        <w:ind w:left="2520" w:hanging="360"/>
      </w:pPr>
      <w:rPr>
        <w:rFonts w:ascii="Wingdings" w:hAnsi="Wingdings" w:hint="default"/>
      </w:rPr>
    </w:lvl>
    <w:lvl w:ilvl="3" w:tplc="F7AC3664" w:tentative="1">
      <w:start w:val="1"/>
      <w:numFmt w:val="bullet"/>
      <w:lvlText w:val=""/>
      <w:lvlJc w:val="left"/>
      <w:pPr>
        <w:tabs>
          <w:tab w:val="num" w:pos="3240"/>
        </w:tabs>
        <w:ind w:left="3240" w:hanging="360"/>
      </w:pPr>
      <w:rPr>
        <w:rFonts w:ascii="Symbol" w:hAnsi="Symbol" w:hint="default"/>
      </w:rPr>
    </w:lvl>
    <w:lvl w:ilvl="4" w:tplc="F2345C04" w:tentative="1">
      <w:start w:val="1"/>
      <w:numFmt w:val="bullet"/>
      <w:lvlText w:val="o"/>
      <w:lvlJc w:val="left"/>
      <w:pPr>
        <w:tabs>
          <w:tab w:val="num" w:pos="3960"/>
        </w:tabs>
        <w:ind w:left="3960" w:hanging="360"/>
      </w:pPr>
      <w:rPr>
        <w:rFonts w:ascii="Courier New" w:hAnsi="Courier New" w:hint="default"/>
      </w:rPr>
    </w:lvl>
    <w:lvl w:ilvl="5" w:tplc="A28C4068" w:tentative="1">
      <w:start w:val="1"/>
      <w:numFmt w:val="bullet"/>
      <w:lvlText w:val=""/>
      <w:lvlJc w:val="left"/>
      <w:pPr>
        <w:tabs>
          <w:tab w:val="num" w:pos="4680"/>
        </w:tabs>
        <w:ind w:left="4680" w:hanging="360"/>
      </w:pPr>
      <w:rPr>
        <w:rFonts w:ascii="Wingdings" w:hAnsi="Wingdings" w:hint="default"/>
      </w:rPr>
    </w:lvl>
    <w:lvl w:ilvl="6" w:tplc="615C9ECA" w:tentative="1">
      <w:start w:val="1"/>
      <w:numFmt w:val="bullet"/>
      <w:lvlText w:val=""/>
      <w:lvlJc w:val="left"/>
      <w:pPr>
        <w:tabs>
          <w:tab w:val="num" w:pos="5400"/>
        </w:tabs>
        <w:ind w:left="5400" w:hanging="360"/>
      </w:pPr>
      <w:rPr>
        <w:rFonts w:ascii="Symbol" w:hAnsi="Symbol" w:hint="default"/>
      </w:rPr>
    </w:lvl>
    <w:lvl w:ilvl="7" w:tplc="576EAE24" w:tentative="1">
      <w:start w:val="1"/>
      <w:numFmt w:val="bullet"/>
      <w:lvlText w:val="o"/>
      <w:lvlJc w:val="left"/>
      <w:pPr>
        <w:tabs>
          <w:tab w:val="num" w:pos="6120"/>
        </w:tabs>
        <w:ind w:left="6120" w:hanging="360"/>
      </w:pPr>
      <w:rPr>
        <w:rFonts w:ascii="Courier New" w:hAnsi="Courier New" w:hint="default"/>
      </w:rPr>
    </w:lvl>
    <w:lvl w:ilvl="8" w:tplc="23DCF14C"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26239C9"/>
    <w:multiLevelType w:val="hybridMultilevel"/>
    <w:tmpl w:val="44B0A3E4"/>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E27684"/>
    <w:multiLevelType w:val="hybridMultilevel"/>
    <w:tmpl w:val="FDB81F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06157C"/>
    <w:multiLevelType w:val="hybridMultilevel"/>
    <w:tmpl w:val="C7F0D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FA3543"/>
    <w:multiLevelType w:val="hybridMultilevel"/>
    <w:tmpl w:val="02E45AE6"/>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6E1732"/>
    <w:multiLevelType w:val="hybridMultilevel"/>
    <w:tmpl w:val="1042F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947B88"/>
    <w:multiLevelType w:val="hybridMultilevel"/>
    <w:tmpl w:val="D980A8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09483A"/>
    <w:multiLevelType w:val="hybridMultilevel"/>
    <w:tmpl w:val="269A59D0"/>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41016F6"/>
    <w:multiLevelType w:val="hybridMultilevel"/>
    <w:tmpl w:val="1CA660E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6563043"/>
    <w:multiLevelType w:val="hybridMultilevel"/>
    <w:tmpl w:val="7DC45AFA"/>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7E803FE"/>
    <w:multiLevelType w:val="hybridMultilevel"/>
    <w:tmpl w:val="A112B11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E126E67"/>
    <w:multiLevelType w:val="hybridMultilevel"/>
    <w:tmpl w:val="655ACD0E"/>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E5218D7"/>
    <w:multiLevelType w:val="hybridMultilevel"/>
    <w:tmpl w:val="6748D27A"/>
    <w:lvl w:ilvl="0" w:tplc="E0DE38F6">
      <w:start w:val="1"/>
      <w:numFmt w:val="bullet"/>
      <w:lvlText w:val=""/>
      <w:lvlJc w:val="left"/>
      <w:pPr>
        <w:tabs>
          <w:tab w:val="num" w:pos="360"/>
        </w:tabs>
        <w:ind w:left="360" w:hanging="360"/>
      </w:pPr>
      <w:rPr>
        <w:rFonts w:ascii="Wingdings" w:hAnsi="Wingdings" w:hint="default"/>
        <w:color w:val="80808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380622"/>
    <w:multiLevelType w:val="hybridMultilevel"/>
    <w:tmpl w:val="D60E72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8B502AF"/>
    <w:multiLevelType w:val="hybridMultilevel"/>
    <w:tmpl w:val="4E1857EE"/>
    <w:lvl w:ilvl="0" w:tplc="9EEC4B2A">
      <w:start w:val="1"/>
      <w:numFmt w:val="bullet"/>
      <w:lvlText w:val=""/>
      <w:lvlJc w:val="left"/>
      <w:pPr>
        <w:ind w:left="720" w:hanging="360"/>
      </w:pPr>
      <w:rPr>
        <w:rFonts w:ascii="Wingdings" w:hAnsi="Wingdings" w:hint="default"/>
        <w:color w:val="8064A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BB79A0"/>
    <w:multiLevelType w:val="hybridMultilevel"/>
    <w:tmpl w:val="7B38B912"/>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8F1A0E"/>
    <w:multiLevelType w:val="hybridMultilevel"/>
    <w:tmpl w:val="8044447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7D291F"/>
    <w:multiLevelType w:val="hybridMultilevel"/>
    <w:tmpl w:val="9F8C37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F820420"/>
    <w:multiLevelType w:val="hybridMultilevel"/>
    <w:tmpl w:val="E9CA7BA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033FBC"/>
    <w:multiLevelType w:val="hybridMultilevel"/>
    <w:tmpl w:val="C42C5B4A"/>
    <w:lvl w:ilvl="0" w:tplc="E0DE38F6">
      <w:start w:val="1"/>
      <w:numFmt w:val="bullet"/>
      <w:lvlText w:val=""/>
      <w:lvlJc w:val="left"/>
      <w:pPr>
        <w:tabs>
          <w:tab w:val="num" w:pos="360"/>
        </w:tabs>
        <w:ind w:left="360" w:hanging="360"/>
      </w:pPr>
      <w:rPr>
        <w:rFonts w:ascii="Wingdings" w:hAnsi="Wingdings" w:hint="default"/>
        <w:color w:val="808080"/>
      </w:rPr>
    </w:lvl>
    <w:lvl w:ilvl="1" w:tplc="B9186CB4">
      <w:start w:val="1"/>
      <w:numFmt w:val="bullet"/>
      <w:lvlText w:val="o"/>
      <w:lvlJc w:val="left"/>
      <w:pPr>
        <w:tabs>
          <w:tab w:val="num" w:pos="1800"/>
        </w:tabs>
        <w:ind w:left="1800" w:hanging="360"/>
      </w:pPr>
      <w:rPr>
        <w:rFonts w:ascii="Courier New" w:hAnsi="Courier New" w:hint="default"/>
      </w:rPr>
    </w:lvl>
    <w:lvl w:ilvl="2" w:tplc="A868475E" w:tentative="1">
      <w:start w:val="1"/>
      <w:numFmt w:val="bullet"/>
      <w:lvlText w:val=""/>
      <w:lvlJc w:val="left"/>
      <w:pPr>
        <w:tabs>
          <w:tab w:val="num" w:pos="2520"/>
        </w:tabs>
        <w:ind w:left="2520" w:hanging="360"/>
      </w:pPr>
      <w:rPr>
        <w:rFonts w:ascii="Wingdings" w:hAnsi="Wingdings" w:hint="default"/>
      </w:rPr>
    </w:lvl>
    <w:lvl w:ilvl="3" w:tplc="54F6E8EC" w:tentative="1">
      <w:start w:val="1"/>
      <w:numFmt w:val="bullet"/>
      <w:lvlText w:val=""/>
      <w:lvlJc w:val="left"/>
      <w:pPr>
        <w:tabs>
          <w:tab w:val="num" w:pos="3240"/>
        </w:tabs>
        <w:ind w:left="3240" w:hanging="360"/>
      </w:pPr>
      <w:rPr>
        <w:rFonts w:ascii="Symbol" w:hAnsi="Symbol" w:hint="default"/>
      </w:rPr>
    </w:lvl>
    <w:lvl w:ilvl="4" w:tplc="3D26332A" w:tentative="1">
      <w:start w:val="1"/>
      <w:numFmt w:val="bullet"/>
      <w:lvlText w:val="o"/>
      <w:lvlJc w:val="left"/>
      <w:pPr>
        <w:tabs>
          <w:tab w:val="num" w:pos="3960"/>
        </w:tabs>
        <w:ind w:left="3960" w:hanging="360"/>
      </w:pPr>
      <w:rPr>
        <w:rFonts w:ascii="Courier New" w:hAnsi="Courier New" w:hint="default"/>
      </w:rPr>
    </w:lvl>
    <w:lvl w:ilvl="5" w:tplc="3F8EA452" w:tentative="1">
      <w:start w:val="1"/>
      <w:numFmt w:val="bullet"/>
      <w:lvlText w:val=""/>
      <w:lvlJc w:val="left"/>
      <w:pPr>
        <w:tabs>
          <w:tab w:val="num" w:pos="4680"/>
        </w:tabs>
        <w:ind w:left="4680" w:hanging="360"/>
      </w:pPr>
      <w:rPr>
        <w:rFonts w:ascii="Wingdings" w:hAnsi="Wingdings" w:hint="default"/>
      </w:rPr>
    </w:lvl>
    <w:lvl w:ilvl="6" w:tplc="8B8601CC" w:tentative="1">
      <w:start w:val="1"/>
      <w:numFmt w:val="bullet"/>
      <w:lvlText w:val=""/>
      <w:lvlJc w:val="left"/>
      <w:pPr>
        <w:tabs>
          <w:tab w:val="num" w:pos="5400"/>
        </w:tabs>
        <w:ind w:left="5400" w:hanging="360"/>
      </w:pPr>
      <w:rPr>
        <w:rFonts w:ascii="Symbol" w:hAnsi="Symbol" w:hint="default"/>
      </w:rPr>
    </w:lvl>
    <w:lvl w:ilvl="7" w:tplc="50484A5E" w:tentative="1">
      <w:start w:val="1"/>
      <w:numFmt w:val="bullet"/>
      <w:lvlText w:val="o"/>
      <w:lvlJc w:val="left"/>
      <w:pPr>
        <w:tabs>
          <w:tab w:val="num" w:pos="6120"/>
        </w:tabs>
        <w:ind w:left="6120" w:hanging="360"/>
      </w:pPr>
      <w:rPr>
        <w:rFonts w:ascii="Courier New" w:hAnsi="Courier New" w:hint="default"/>
      </w:rPr>
    </w:lvl>
    <w:lvl w:ilvl="8" w:tplc="7C6000D0"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A106E38"/>
    <w:multiLevelType w:val="hybridMultilevel"/>
    <w:tmpl w:val="5BD6BC2C"/>
    <w:lvl w:ilvl="0" w:tplc="9EEC4B2A">
      <w:start w:val="1"/>
      <w:numFmt w:val="bullet"/>
      <w:lvlText w:val=""/>
      <w:lvlJc w:val="left"/>
      <w:pPr>
        <w:tabs>
          <w:tab w:val="num" w:pos="360"/>
        </w:tabs>
        <w:ind w:left="360" w:hanging="360"/>
      </w:pPr>
      <w:rPr>
        <w:rFonts w:ascii="Wingdings" w:hAnsi="Wingdings" w:hint="default"/>
        <w:color w:val="8064A2"/>
      </w:rPr>
    </w:lvl>
    <w:lvl w:ilvl="1" w:tplc="079EA834" w:tentative="1">
      <w:start w:val="1"/>
      <w:numFmt w:val="bullet"/>
      <w:lvlText w:val="o"/>
      <w:lvlJc w:val="left"/>
      <w:pPr>
        <w:tabs>
          <w:tab w:val="num" w:pos="1800"/>
        </w:tabs>
        <w:ind w:left="1800" w:hanging="360"/>
      </w:pPr>
      <w:rPr>
        <w:rFonts w:ascii="Courier New" w:hAnsi="Courier New" w:hint="default"/>
      </w:rPr>
    </w:lvl>
    <w:lvl w:ilvl="2" w:tplc="476EA3F2" w:tentative="1">
      <w:start w:val="1"/>
      <w:numFmt w:val="bullet"/>
      <w:lvlText w:val=""/>
      <w:lvlJc w:val="left"/>
      <w:pPr>
        <w:tabs>
          <w:tab w:val="num" w:pos="2520"/>
        </w:tabs>
        <w:ind w:left="2520" w:hanging="360"/>
      </w:pPr>
      <w:rPr>
        <w:rFonts w:ascii="Wingdings" w:hAnsi="Wingdings" w:hint="default"/>
      </w:rPr>
    </w:lvl>
    <w:lvl w:ilvl="3" w:tplc="E75E9FB0" w:tentative="1">
      <w:start w:val="1"/>
      <w:numFmt w:val="bullet"/>
      <w:lvlText w:val=""/>
      <w:lvlJc w:val="left"/>
      <w:pPr>
        <w:tabs>
          <w:tab w:val="num" w:pos="3240"/>
        </w:tabs>
        <w:ind w:left="3240" w:hanging="360"/>
      </w:pPr>
      <w:rPr>
        <w:rFonts w:ascii="Symbol" w:hAnsi="Symbol" w:hint="default"/>
      </w:rPr>
    </w:lvl>
    <w:lvl w:ilvl="4" w:tplc="C3982988" w:tentative="1">
      <w:start w:val="1"/>
      <w:numFmt w:val="bullet"/>
      <w:lvlText w:val="o"/>
      <w:lvlJc w:val="left"/>
      <w:pPr>
        <w:tabs>
          <w:tab w:val="num" w:pos="3960"/>
        </w:tabs>
        <w:ind w:left="3960" w:hanging="360"/>
      </w:pPr>
      <w:rPr>
        <w:rFonts w:ascii="Courier New" w:hAnsi="Courier New" w:hint="default"/>
      </w:rPr>
    </w:lvl>
    <w:lvl w:ilvl="5" w:tplc="970AC734" w:tentative="1">
      <w:start w:val="1"/>
      <w:numFmt w:val="bullet"/>
      <w:lvlText w:val=""/>
      <w:lvlJc w:val="left"/>
      <w:pPr>
        <w:tabs>
          <w:tab w:val="num" w:pos="4680"/>
        </w:tabs>
        <w:ind w:left="4680" w:hanging="360"/>
      </w:pPr>
      <w:rPr>
        <w:rFonts w:ascii="Wingdings" w:hAnsi="Wingdings" w:hint="default"/>
      </w:rPr>
    </w:lvl>
    <w:lvl w:ilvl="6" w:tplc="A4C8040E" w:tentative="1">
      <w:start w:val="1"/>
      <w:numFmt w:val="bullet"/>
      <w:lvlText w:val=""/>
      <w:lvlJc w:val="left"/>
      <w:pPr>
        <w:tabs>
          <w:tab w:val="num" w:pos="5400"/>
        </w:tabs>
        <w:ind w:left="5400" w:hanging="360"/>
      </w:pPr>
      <w:rPr>
        <w:rFonts w:ascii="Symbol" w:hAnsi="Symbol" w:hint="default"/>
      </w:rPr>
    </w:lvl>
    <w:lvl w:ilvl="7" w:tplc="D31429F6" w:tentative="1">
      <w:start w:val="1"/>
      <w:numFmt w:val="bullet"/>
      <w:lvlText w:val="o"/>
      <w:lvlJc w:val="left"/>
      <w:pPr>
        <w:tabs>
          <w:tab w:val="num" w:pos="6120"/>
        </w:tabs>
        <w:ind w:left="6120" w:hanging="360"/>
      </w:pPr>
      <w:rPr>
        <w:rFonts w:ascii="Courier New" w:hAnsi="Courier New" w:hint="default"/>
      </w:rPr>
    </w:lvl>
    <w:lvl w:ilvl="8" w:tplc="40CC4A94"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C502BD0"/>
    <w:multiLevelType w:val="hybridMultilevel"/>
    <w:tmpl w:val="17D4A42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94640E"/>
    <w:multiLevelType w:val="hybridMultilevel"/>
    <w:tmpl w:val="64462ECC"/>
    <w:lvl w:ilvl="0" w:tplc="9EEC4B2A">
      <w:start w:val="1"/>
      <w:numFmt w:val="bullet"/>
      <w:lvlText w:val=""/>
      <w:lvlJc w:val="left"/>
      <w:pPr>
        <w:tabs>
          <w:tab w:val="num" w:pos="360"/>
        </w:tabs>
        <w:ind w:left="360" w:hanging="360"/>
      </w:pPr>
      <w:rPr>
        <w:rFonts w:ascii="Wingdings" w:hAnsi="Wingdings" w:hint="default"/>
        <w:color w:val="8064A2"/>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E314013"/>
    <w:multiLevelType w:val="hybridMultilevel"/>
    <w:tmpl w:val="AAE0F3E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F3D6D37"/>
    <w:multiLevelType w:val="hybridMultilevel"/>
    <w:tmpl w:val="5A0865E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3C83A3E"/>
    <w:multiLevelType w:val="hybridMultilevel"/>
    <w:tmpl w:val="352AFDDE"/>
    <w:lvl w:ilvl="0" w:tplc="6C0A4ED4">
      <w:start w:val="1"/>
      <w:numFmt w:val="bullet"/>
      <w:lvlText w:val=""/>
      <w:lvlJc w:val="left"/>
      <w:pPr>
        <w:tabs>
          <w:tab w:val="num" w:pos="360"/>
        </w:tabs>
        <w:ind w:left="360" w:hanging="360"/>
      </w:pPr>
      <w:rPr>
        <w:rFonts w:ascii="Wingdings" w:hAnsi="Wingdings" w:hint="default"/>
        <w:color w:val="7030A0"/>
      </w:rPr>
    </w:lvl>
    <w:lvl w:ilvl="1" w:tplc="DB6424AE">
      <w:start w:val="1"/>
      <w:numFmt w:val="bullet"/>
      <w:lvlText w:val="o"/>
      <w:lvlJc w:val="left"/>
      <w:pPr>
        <w:tabs>
          <w:tab w:val="num" w:pos="1440"/>
        </w:tabs>
        <w:ind w:left="1440" w:hanging="360"/>
      </w:pPr>
      <w:rPr>
        <w:rFonts w:ascii="Courier New" w:hAnsi="Courier New" w:hint="default"/>
      </w:rPr>
    </w:lvl>
    <w:lvl w:ilvl="2" w:tplc="86A00F44" w:tentative="1">
      <w:start w:val="1"/>
      <w:numFmt w:val="bullet"/>
      <w:lvlText w:val=""/>
      <w:lvlJc w:val="left"/>
      <w:pPr>
        <w:tabs>
          <w:tab w:val="num" w:pos="2160"/>
        </w:tabs>
        <w:ind w:left="2160" w:hanging="360"/>
      </w:pPr>
      <w:rPr>
        <w:rFonts w:ascii="Wingdings" w:hAnsi="Wingdings" w:hint="default"/>
      </w:rPr>
    </w:lvl>
    <w:lvl w:ilvl="3" w:tplc="2268750C" w:tentative="1">
      <w:start w:val="1"/>
      <w:numFmt w:val="bullet"/>
      <w:lvlText w:val=""/>
      <w:lvlJc w:val="left"/>
      <w:pPr>
        <w:tabs>
          <w:tab w:val="num" w:pos="2880"/>
        </w:tabs>
        <w:ind w:left="2880" w:hanging="360"/>
      </w:pPr>
      <w:rPr>
        <w:rFonts w:ascii="Symbol" w:hAnsi="Symbol" w:hint="default"/>
      </w:rPr>
    </w:lvl>
    <w:lvl w:ilvl="4" w:tplc="EF6EFBD8" w:tentative="1">
      <w:start w:val="1"/>
      <w:numFmt w:val="bullet"/>
      <w:lvlText w:val="o"/>
      <w:lvlJc w:val="left"/>
      <w:pPr>
        <w:tabs>
          <w:tab w:val="num" w:pos="3600"/>
        </w:tabs>
        <w:ind w:left="3600" w:hanging="360"/>
      </w:pPr>
      <w:rPr>
        <w:rFonts w:ascii="Courier New" w:hAnsi="Courier New" w:hint="default"/>
      </w:rPr>
    </w:lvl>
    <w:lvl w:ilvl="5" w:tplc="44E09240" w:tentative="1">
      <w:start w:val="1"/>
      <w:numFmt w:val="bullet"/>
      <w:lvlText w:val=""/>
      <w:lvlJc w:val="left"/>
      <w:pPr>
        <w:tabs>
          <w:tab w:val="num" w:pos="4320"/>
        </w:tabs>
        <w:ind w:left="4320" w:hanging="360"/>
      </w:pPr>
      <w:rPr>
        <w:rFonts w:ascii="Wingdings" w:hAnsi="Wingdings" w:hint="default"/>
      </w:rPr>
    </w:lvl>
    <w:lvl w:ilvl="6" w:tplc="0966D450" w:tentative="1">
      <w:start w:val="1"/>
      <w:numFmt w:val="bullet"/>
      <w:lvlText w:val=""/>
      <w:lvlJc w:val="left"/>
      <w:pPr>
        <w:tabs>
          <w:tab w:val="num" w:pos="5040"/>
        </w:tabs>
        <w:ind w:left="5040" w:hanging="360"/>
      </w:pPr>
      <w:rPr>
        <w:rFonts w:ascii="Symbol" w:hAnsi="Symbol" w:hint="default"/>
      </w:rPr>
    </w:lvl>
    <w:lvl w:ilvl="7" w:tplc="8F425B8A" w:tentative="1">
      <w:start w:val="1"/>
      <w:numFmt w:val="bullet"/>
      <w:lvlText w:val="o"/>
      <w:lvlJc w:val="left"/>
      <w:pPr>
        <w:tabs>
          <w:tab w:val="num" w:pos="5760"/>
        </w:tabs>
        <w:ind w:left="5760" w:hanging="360"/>
      </w:pPr>
      <w:rPr>
        <w:rFonts w:ascii="Courier New" w:hAnsi="Courier New" w:hint="default"/>
      </w:rPr>
    </w:lvl>
    <w:lvl w:ilvl="8" w:tplc="3840433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81072FE"/>
    <w:multiLevelType w:val="hybridMultilevel"/>
    <w:tmpl w:val="8EDE409C"/>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9D67DC2"/>
    <w:multiLevelType w:val="hybridMultilevel"/>
    <w:tmpl w:val="963018FA"/>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B556385"/>
    <w:multiLevelType w:val="hybridMultilevel"/>
    <w:tmpl w:val="54B05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C263747"/>
    <w:multiLevelType w:val="hybridMultilevel"/>
    <w:tmpl w:val="B3D2FDA8"/>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EC9653E"/>
    <w:multiLevelType w:val="hybridMultilevel"/>
    <w:tmpl w:val="8BDCEEF6"/>
    <w:lvl w:ilvl="0" w:tplc="26AA9128">
      <w:numFmt w:val="bullet"/>
      <w:lvlText w:val="-"/>
      <w:lvlJc w:val="left"/>
      <w:pPr>
        <w:tabs>
          <w:tab w:val="num" w:pos="720"/>
        </w:tabs>
        <w:ind w:left="720" w:hanging="360"/>
      </w:pPr>
      <w:rPr>
        <w:rFonts w:ascii="Arial-BoldMT" w:hAnsi="Arial-BoldMT" w:cs="Arial-BoldMT" w:hint="default"/>
        <w:b/>
        <w:color w:val="7030A0"/>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0B34642"/>
    <w:multiLevelType w:val="hybridMultilevel"/>
    <w:tmpl w:val="359E5B6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2447B7"/>
    <w:multiLevelType w:val="hybridMultilevel"/>
    <w:tmpl w:val="FED2663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57319E1"/>
    <w:multiLevelType w:val="hybridMultilevel"/>
    <w:tmpl w:val="F252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846787"/>
    <w:multiLevelType w:val="hybridMultilevel"/>
    <w:tmpl w:val="EA8E05E6"/>
    <w:lvl w:ilvl="0" w:tplc="E0DE38F6">
      <w:start w:val="1"/>
      <w:numFmt w:val="bullet"/>
      <w:lvlText w:val=""/>
      <w:lvlJc w:val="left"/>
      <w:pPr>
        <w:ind w:left="360" w:hanging="360"/>
      </w:pPr>
      <w:rPr>
        <w:rFonts w:ascii="Wingdings" w:hAnsi="Wingdings" w:hint="default"/>
        <w:color w:val="808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C64BFC"/>
    <w:multiLevelType w:val="hybridMultilevel"/>
    <w:tmpl w:val="8BACEA92"/>
    <w:lvl w:ilvl="0" w:tplc="6C0A4ED4">
      <w:start w:val="1"/>
      <w:numFmt w:val="bullet"/>
      <w:lvlText w:val=""/>
      <w:lvlJc w:val="left"/>
      <w:pPr>
        <w:tabs>
          <w:tab w:val="num" w:pos="360"/>
        </w:tabs>
        <w:ind w:left="360" w:hanging="360"/>
      </w:pPr>
      <w:rPr>
        <w:rFonts w:ascii="Wingdings" w:hAnsi="Wingdings" w:hint="default"/>
        <w:color w:val="7030A0"/>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AC2A82"/>
    <w:multiLevelType w:val="hybridMultilevel"/>
    <w:tmpl w:val="081C9A58"/>
    <w:lvl w:ilvl="0" w:tplc="6C0A4ED4">
      <w:start w:val="1"/>
      <w:numFmt w:val="bullet"/>
      <w:lvlText w:val=""/>
      <w:lvlJc w:val="left"/>
      <w:pPr>
        <w:tabs>
          <w:tab w:val="num" w:pos="360"/>
        </w:tabs>
        <w:ind w:left="360" w:hanging="360"/>
      </w:pPr>
      <w:rPr>
        <w:rFonts w:ascii="Wingdings" w:hAnsi="Wingdings" w:hint="default"/>
        <w:color w:val="7030A0"/>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D5D3960"/>
    <w:multiLevelType w:val="hybridMultilevel"/>
    <w:tmpl w:val="CA468D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40"/>
  </w:num>
  <w:num w:numId="3">
    <w:abstractNumId w:val="35"/>
  </w:num>
  <w:num w:numId="4">
    <w:abstractNumId w:val="20"/>
  </w:num>
  <w:num w:numId="5">
    <w:abstractNumId w:val="19"/>
  </w:num>
  <w:num w:numId="6">
    <w:abstractNumId w:val="29"/>
  </w:num>
  <w:num w:numId="7">
    <w:abstractNumId w:val="31"/>
  </w:num>
  <w:num w:numId="8">
    <w:abstractNumId w:val="48"/>
  </w:num>
  <w:num w:numId="9">
    <w:abstractNumId w:val="49"/>
  </w:num>
  <w:num w:numId="10">
    <w:abstractNumId w:val="34"/>
  </w:num>
  <w:num w:numId="11">
    <w:abstractNumId w:val="32"/>
  </w:num>
  <w:num w:numId="12">
    <w:abstractNumId w:val="7"/>
  </w:num>
  <w:num w:numId="13">
    <w:abstractNumId w:val="15"/>
  </w:num>
  <w:num w:numId="14">
    <w:abstractNumId w:val="56"/>
  </w:num>
  <w:num w:numId="15">
    <w:abstractNumId w:val="39"/>
  </w:num>
  <w:num w:numId="16">
    <w:abstractNumId w:val="21"/>
  </w:num>
  <w:num w:numId="17">
    <w:abstractNumId w:val="57"/>
  </w:num>
  <w:num w:numId="18">
    <w:abstractNumId w:val="24"/>
  </w:num>
  <w:num w:numId="19">
    <w:abstractNumId w:val="13"/>
  </w:num>
  <w:num w:numId="20">
    <w:abstractNumId w:val="47"/>
  </w:num>
  <w:num w:numId="21">
    <w:abstractNumId w:val="14"/>
  </w:num>
  <w:num w:numId="22">
    <w:abstractNumId w:val="3"/>
  </w:num>
  <w:num w:numId="23">
    <w:abstractNumId w:val="22"/>
  </w:num>
  <w:num w:numId="24">
    <w:abstractNumId w:val="10"/>
  </w:num>
  <w:num w:numId="25">
    <w:abstractNumId w:val="58"/>
  </w:num>
  <w:num w:numId="26">
    <w:abstractNumId w:val="54"/>
  </w:num>
  <w:num w:numId="27">
    <w:abstractNumId w:val="33"/>
  </w:num>
  <w:num w:numId="28">
    <w:abstractNumId w:val="43"/>
  </w:num>
  <w:num w:numId="29">
    <w:abstractNumId w:val="30"/>
  </w:num>
  <w:num w:numId="30">
    <w:abstractNumId w:val="38"/>
  </w:num>
  <w:num w:numId="31">
    <w:abstractNumId w:val="37"/>
  </w:num>
  <w:num w:numId="32">
    <w:abstractNumId w:val="18"/>
  </w:num>
  <w:num w:numId="33">
    <w:abstractNumId w:val="8"/>
  </w:num>
  <w:num w:numId="34">
    <w:abstractNumId w:val="36"/>
  </w:num>
  <w:num w:numId="35">
    <w:abstractNumId w:val="0"/>
  </w:num>
  <w:num w:numId="36">
    <w:abstractNumId w:val="41"/>
  </w:num>
  <w:num w:numId="37">
    <w:abstractNumId w:val="27"/>
  </w:num>
  <w:num w:numId="38">
    <w:abstractNumId w:val="12"/>
  </w:num>
  <w:num w:numId="39">
    <w:abstractNumId w:val="51"/>
  </w:num>
  <w:num w:numId="40">
    <w:abstractNumId w:val="46"/>
  </w:num>
  <w:num w:numId="41">
    <w:abstractNumId w:val="28"/>
  </w:num>
  <w:num w:numId="42">
    <w:abstractNumId w:val="44"/>
  </w:num>
  <w:num w:numId="43">
    <w:abstractNumId w:val="5"/>
  </w:num>
  <w:num w:numId="44">
    <w:abstractNumId w:val="26"/>
  </w:num>
  <w:num w:numId="45">
    <w:abstractNumId w:val="53"/>
  </w:num>
  <w:num w:numId="46">
    <w:abstractNumId w:val="17"/>
  </w:num>
  <w:num w:numId="47">
    <w:abstractNumId w:val="16"/>
  </w:num>
  <w:num w:numId="48">
    <w:abstractNumId w:val="59"/>
  </w:num>
  <w:num w:numId="49">
    <w:abstractNumId w:val="52"/>
  </w:num>
  <w:num w:numId="50">
    <w:abstractNumId w:val="9"/>
  </w:num>
  <w:num w:numId="51">
    <w:abstractNumId w:val="4"/>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num>
  <w:num w:numId="54">
    <w:abstractNumId w:val="2"/>
  </w:num>
  <w:num w:numId="55">
    <w:abstractNumId w:val="11"/>
  </w:num>
  <w:num w:numId="56">
    <w:abstractNumId w:val="55"/>
  </w:num>
  <w:num w:numId="57">
    <w:abstractNumId w:val="23"/>
  </w:num>
  <w:num w:numId="58">
    <w:abstractNumId w:val="6"/>
  </w:num>
  <w:num w:numId="59">
    <w:abstractNumId w:val="50"/>
  </w:num>
  <w:num w:numId="60">
    <w:abstractNumId w:val="25"/>
  </w:num>
  <w:num w:numId="6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3089228-647F-4994-AFA2-ACD4FCFB1D10}"/>
    <w:docVar w:name="dgnword-eventsink" w:val="573649017536"/>
  </w:docVars>
  <w:rsids>
    <w:rsidRoot w:val="00F60239"/>
    <w:rsid w:val="00000AEB"/>
    <w:rsid w:val="0000742A"/>
    <w:rsid w:val="000114FE"/>
    <w:rsid w:val="00014744"/>
    <w:rsid w:val="000243AE"/>
    <w:rsid w:val="00026B39"/>
    <w:rsid w:val="000322AF"/>
    <w:rsid w:val="00040255"/>
    <w:rsid w:val="00050D9A"/>
    <w:rsid w:val="00061E36"/>
    <w:rsid w:val="00064FF5"/>
    <w:rsid w:val="0006558D"/>
    <w:rsid w:val="00072DAF"/>
    <w:rsid w:val="00072FF9"/>
    <w:rsid w:val="00077D72"/>
    <w:rsid w:val="00085806"/>
    <w:rsid w:val="000A3FB0"/>
    <w:rsid w:val="000C13B5"/>
    <w:rsid w:val="000D0D57"/>
    <w:rsid w:val="000D1171"/>
    <w:rsid w:val="000F758E"/>
    <w:rsid w:val="00103134"/>
    <w:rsid w:val="001275DA"/>
    <w:rsid w:val="0013331B"/>
    <w:rsid w:val="00133F62"/>
    <w:rsid w:val="00134035"/>
    <w:rsid w:val="001432D8"/>
    <w:rsid w:val="001619D5"/>
    <w:rsid w:val="0017350E"/>
    <w:rsid w:val="0018341B"/>
    <w:rsid w:val="00185EFF"/>
    <w:rsid w:val="00190F20"/>
    <w:rsid w:val="001B126B"/>
    <w:rsid w:val="001B7DC8"/>
    <w:rsid w:val="001C567E"/>
    <w:rsid w:val="001E1C9A"/>
    <w:rsid w:val="001F4C7E"/>
    <w:rsid w:val="00225C02"/>
    <w:rsid w:val="0023520E"/>
    <w:rsid w:val="00236EF5"/>
    <w:rsid w:val="002378F1"/>
    <w:rsid w:val="0024050E"/>
    <w:rsid w:val="002436F8"/>
    <w:rsid w:val="00277608"/>
    <w:rsid w:val="00287804"/>
    <w:rsid w:val="002903DA"/>
    <w:rsid w:val="00297772"/>
    <w:rsid w:val="002A0FD6"/>
    <w:rsid w:val="002B52AC"/>
    <w:rsid w:val="002B53E2"/>
    <w:rsid w:val="002C3F45"/>
    <w:rsid w:val="002C7797"/>
    <w:rsid w:val="002D215B"/>
    <w:rsid w:val="002D4A78"/>
    <w:rsid w:val="002E4C9E"/>
    <w:rsid w:val="002E5374"/>
    <w:rsid w:val="002F482E"/>
    <w:rsid w:val="00307AE2"/>
    <w:rsid w:val="0031659A"/>
    <w:rsid w:val="00326524"/>
    <w:rsid w:val="00335F6B"/>
    <w:rsid w:val="00337F3A"/>
    <w:rsid w:val="00345159"/>
    <w:rsid w:val="00356621"/>
    <w:rsid w:val="0037517D"/>
    <w:rsid w:val="003932C6"/>
    <w:rsid w:val="003A09BB"/>
    <w:rsid w:val="003B0D97"/>
    <w:rsid w:val="003C38DD"/>
    <w:rsid w:val="003C5E8B"/>
    <w:rsid w:val="003D41ED"/>
    <w:rsid w:val="003E281E"/>
    <w:rsid w:val="003E4DDB"/>
    <w:rsid w:val="003F0E01"/>
    <w:rsid w:val="00403572"/>
    <w:rsid w:val="00404919"/>
    <w:rsid w:val="004227C3"/>
    <w:rsid w:val="004228F9"/>
    <w:rsid w:val="00433087"/>
    <w:rsid w:val="0045428F"/>
    <w:rsid w:val="00464C9B"/>
    <w:rsid w:val="00471536"/>
    <w:rsid w:val="004944D6"/>
    <w:rsid w:val="004A285C"/>
    <w:rsid w:val="004B01A2"/>
    <w:rsid w:val="004B3015"/>
    <w:rsid w:val="004C699C"/>
    <w:rsid w:val="004D0FD4"/>
    <w:rsid w:val="004D31EC"/>
    <w:rsid w:val="004F19F3"/>
    <w:rsid w:val="004F3ED5"/>
    <w:rsid w:val="005059E6"/>
    <w:rsid w:val="00510BBB"/>
    <w:rsid w:val="005200BA"/>
    <w:rsid w:val="00533D5F"/>
    <w:rsid w:val="005365CC"/>
    <w:rsid w:val="00545363"/>
    <w:rsid w:val="0055070C"/>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30C5"/>
    <w:rsid w:val="00623B67"/>
    <w:rsid w:val="0062568F"/>
    <w:rsid w:val="0062721E"/>
    <w:rsid w:val="00630595"/>
    <w:rsid w:val="006419EC"/>
    <w:rsid w:val="00662CBC"/>
    <w:rsid w:val="00670053"/>
    <w:rsid w:val="00671841"/>
    <w:rsid w:val="006760B8"/>
    <w:rsid w:val="006830E1"/>
    <w:rsid w:val="0068409E"/>
    <w:rsid w:val="006A4314"/>
    <w:rsid w:val="006A7549"/>
    <w:rsid w:val="006C1286"/>
    <w:rsid w:val="006C6FBA"/>
    <w:rsid w:val="006D24A1"/>
    <w:rsid w:val="006E4D09"/>
    <w:rsid w:val="00713595"/>
    <w:rsid w:val="007306CE"/>
    <w:rsid w:val="007334BE"/>
    <w:rsid w:val="00737A58"/>
    <w:rsid w:val="0074221E"/>
    <w:rsid w:val="00753CEA"/>
    <w:rsid w:val="007718F6"/>
    <w:rsid w:val="00774C99"/>
    <w:rsid w:val="00794C18"/>
    <w:rsid w:val="007C0528"/>
    <w:rsid w:val="007C179B"/>
    <w:rsid w:val="007C4070"/>
    <w:rsid w:val="007D5F87"/>
    <w:rsid w:val="007E4606"/>
    <w:rsid w:val="007F23A7"/>
    <w:rsid w:val="008014D2"/>
    <w:rsid w:val="0081657A"/>
    <w:rsid w:val="008169CB"/>
    <w:rsid w:val="00834606"/>
    <w:rsid w:val="00863009"/>
    <w:rsid w:val="00875A2D"/>
    <w:rsid w:val="0087740C"/>
    <w:rsid w:val="00894113"/>
    <w:rsid w:val="00895463"/>
    <w:rsid w:val="008B7C26"/>
    <w:rsid w:val="008C23BC"/>
    <w:rsid w:val="008D1DB9"/>
    <w:rsid w:val="008E5C62"/>
    <w:rsid w:val="009004F7"/>
    <w:rsid w:val="009007BB"/>
    <w:rsid w:val="00903BE2"/>
    <w:rsid w:val="009139B0"/>
    <w:rsid w:val="0092015B"/>
    <w:rsid w:val="00923FE4"/>
    <w:rsid w:val="009310F9"/>
    <w:rsid w:val="00931F9C"/>
    <w:rsid w:val="00947E6A"/>
    <w:rsid w:val="00953315"/>
    <w:rsid w:val="00966928"/>
    <w:rsid w:val="00995F5E"/>
    <w:rsid w:val="009A3E76"/>
    <w:rsid w:val="009C11C7"/>
    <w:rsid w:val="009C5AB1"/>
    <w:rsid w:val="009C5DE8"/>
    <w:rsid w:val="009D6B4E"/>
    <w:rsid w:val="009E1014"/>
    <w:rsid w:val="009F5872"/>
    <w:rsid w:val="00A00875"/>
    <w:rsid w:val="00A052DC"/>
    <w:rsid w:val="00A11B7B"/>
    <w:rsid w:val="00A21CB3"/>
    <w:rsid w:val="00A22EAE"/>
    <w:rsid w:val="00A30FCA"/>
    <w:rsid w:val="00A3486F"/>
    <w:rsid w:val="00A3522A"/>
    <w:rsid w:val="00A53453"/>
    <w:rsid w:val="00A55C06"/>
    <w:rsid w:val="00A76168"/>
    <w:rsid w:val="00AA074D"/>
    <w:rsid w:val="00AA3F01"/>
    <w:rsid w:val="00AC29B8"/>
    <w:rsid w:val="00AE0930"/>
    <w:rsid w:val="00AE7EC4"/>
    <w:rsid w:val="00AF144D"/>
    <w:rsid w:val="00AF561D"/>
    <w:rsid w:val="00B01473"/>
    <w:rsid w:val="00B01F97"/>
    <w:rsid w:val="00B10685"/>
    <w:rsid w:val="00B11BFE"/>
    <w:rsid w:val="00B1562D"/>
    <w:rsid w:val="00B278E8"/>
    <w:rsid w:val="00B37AE6"/>
    <w:rsid w:val="00B42F8E"/>
    <w:rsid w:val="00B462B7"/>
    <w:rsid w:val="00B56C0C"/>
    <w:rsid w:val="00B66D2D"/>
    <w:rsid w:val="00B720B1"/>
    <w:rsid w:val="00B76283"/>
    <w:rsid w:val="00BA6F41"/>
    <w:rsid w:val="00BB3840"/>
    <w:rsid w:val="00BD2076"/>
    <w:rsid w:val="00BD71D3"/>
    <w:rsid w:val="00BE1F5F"/>
    <w:rsid w:val="00BF587F"/>
    <w:rsid w:val="00C00F30"/>
    <w:rsid w:val="00C01A13"/>
    <w:rsid w:val="00C04711"/>
    <w:rsid w:val="00C23981"/>
    <w:rsid w:val="00C30BCF"/>
    <w:rsid w:val="00C453BB"/>
    <w:rsid w:val="00C477E4"/>
    <w:rsid w:val="00C52C07"/>
    <w:rsid w:val="00C52CD9"/>
    <w:rsid w:val="00C5460A"/>
    <w:rsid w:val="00C67C16"/>
    <w:rsid w:val="00C77B2F"/>
    <w:rsid w:val="00C85762"/>
    <w:rsid w:val="00C93124"/>
    <w:rsid w:val="00CA2C4F"/>
    <w:rsid w:val="00CB174E"/>
    <w:rsid w:val="00CB40AC"/>
    <w:rsid w:val="00CC3332"/>
    <w:rsid w:val="00CC4525"/>
    <w:rsid w:val="00CD6A4E"/>
    <w:rsid w:val="00CD70C2"/>
    <w:rsid w:val="00CE14AF"/>
    <w:rsid w:val="00CE342E"/>
    <w:rsid w:val="00CE3A64"/>
    <w:rsid w:val="00D1019A"/>
    <w:rsid w:val="00D15114"/>
    <w:rsid w:val="00D151B8"/>
    <w:rsid w:val="00D238CD"/>
    <w:rsid w:val="00D25CA2"/>
    <w:rsid w:val="00D26EFE"/>
    <w:rsid w:val="00D27016"/>
    <w:rsid w:val="00D2781F"/>
    <w:rsid w:val="00D3376E"/>
    <w:rsid w:val="00D41445"/>
    <w:rsid w:val="00D5055A"/>
    <w:rsid w:val="00D7030D"/>
    <w:rsid w:val="00D77F81"/>
    <w:rsid w:val="00D8011F"/>
    <w:rsid w:val="00D834C5"/>
    <w:rsid w:val="00DA059C"/>
    <w:rsid w:val="00DA5DF0"/>
    <w:rsid w:val="00DB71F9"/>
    <w:rsid w:val="00DC16F8"/>
    <w:rsid w:val="00DC2DCA"/>
    <w:rsid w:val="00DD0239"/>
    <w:rsid w:val="00DD179F"/>
    <w:rsid w:val="00DD2EF5"/>
    <w:rsid w:val="00DE354C"/>
    <w:rsid w:val="00DF02A6"/>
    <w:rsid w:val="00DF0671"/>
    <w:rsid w:val="00E03452"/>
    <w:rsid w:val="00E04E2F"/>
    <w:rsid w:val="00E052E0"/>
    <w:rsid w:val="00E14953"/>
    <w:rsid w:val="00E14F58"/>
    <w:rsid w:val="00E150C7"/>
    <w:rsid w:val="00E362CC"/>
    <w:rsid w:val="00E46841"/>
    <w:rsid w:val="00E47962"/>
    <w:rsid w:val="00E64743"/>
    <w:rsid w:val="00E76C88"/>
    <w:rsid w:val="00E77D51"/>
    <w:rsid w:val="00E8189C"/>
    <w:rsid w:val="00E954EB"/>
    <w:rsid w:val="00EA1BEF"/>
    <w:rsid w:val="00EA225B"/>
    <w:rsid w:val="00EA625F"/>
    <w:rsid w:val="00EC0A65"/>
    <w:rsid w:val="00EC41CE"/>
    <w:rsid w:val="00EC7207"/>
    <w:rsid w:val="00EE1FF6"/>
    <w:rsid w:val="00EE409E"/>
    <w:rsid w:val="00EF1F45"/>
    <w:rsid w:val="00EF2C78"/>
    <w:rsid w:val="00EF6207"/>
    <w:rsid w:val="00EF6455"/>
    <w:rsid w:val="00F0285E"/>
    <w:rsid w:val="00F07D8B"/>
    <w:rsid w:val="00F3604E"/>
    <w:rsid w:val="00F4205C"/>
    <w:rsid w:val="00F440AC"/>
    <w:rsid w:val="00F51B52"/>
    <w:rsid w:val="00F54755"/>
    <w:rsid w:val="00F60239"/>
    <w:rsid w:val="00F6278C"/>
    <w:rsid w:val="00F63892"/>
    <w:rsid w:val="00F67226"/>
    <w:rsid w:val="00F715C8"/>
    <w:rsid w:val="00F81712"/>
    <w:rsid w:val="00F833E0"/>
    <w:rsid w:val="00F91135"/>
    <w:rsid w:val="00F95E35"/>
    <w:rsid w:val="00FA1933"/>
    <w:rsid w:val="00FA1D26"/>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9F58A"/>
  <w15:chartTrackingRefBased/>
  <w15:docId w15:val="{C63A9A84-A2BE-4862-9C81-AC8A865A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4EB"/>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paragraph" w:customStyle="1" w:styleId="font8">
    <w:name w:val="font_8"/>
    <w:basedOn w:val="Normal"/>
    <w:rsid w:val="00F0285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D1EE-04DD-4384-B97A-92E7A8D8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3176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Williams Edwina</cp:lastModifiedBy>
  <cp:revision>2</cp:revision>
  <cp:lastPrinted>2022-10-20T12:59:00Z</cp:lastPrinted>
  <dcterms:created xsi:type="dcterms:W3CDTF">2022-10-20T13:00:00Z</dcterms:created>
  <dcterms:modified xsi:type="dcterms:W3CDTF">2022-10-20T13:00:00Z</dcterms:modified>
</cp:coreProperties>
</file>