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18E0BD" w14:textId="160D4655" w:rsidR="001D56D0" w:rsidRDefault="001D56D0" w:rsidP="001E0DC2">
      <w:pPr>
        <w:spacing w:after="0" w:line="360" w:lineRule="auto"/>
        <w:rPr>
          <w:rFonts w:ascii="Arial" w:hAnsi="Arial" w:cs="Arial"/>
          <w:b/>
          <w:color w:val="33CCCC"/>
          <w:sz w:val="32"/>
          <w:szCs w:val="20"/>
          <w:u w:val="single"/>
        </w:rPr>
      </w:pPr>
      <w:r w:rsidRPr="00E2550A">
        <w:rPr>
          <w:rFonts w:ascii="Arial" w:hAnsi="Arial" w:cs="Arial"/>
          <w:b/>
          <w:color w:val="33CCCC"/>
          <w:sz w:val="32"/>
          <w:szCs w:val="20"/>
          <w:u w:val="single"/>
        </w:rPr>
        <w:t>Stratton Playgroup</w:t>
      </w:r>
    </w:p>
    <w:p w14:paraId="11B14F70" w14:textId="77777777" w:rsidR="004C36D3" w:rsidRPr="001D56D0" w:rsidRDefault="00BA40E5" w:rsidP="001E0DC2">
      <w:pPr>
        <w:spacing w:after="0" w:line="360" w:lineRule="auto"/>
        <w:rPr>
          <w:rFonts w:ascii="Arial" w:hAnsi="Arial" w:cs="Arial"/>
          <w:szCs w:val="28"/>
        </w:rPr>
      </w:pPr>
      <w:r w:rsidRPr="001D56D0">
        <w:rPr>
          <w:rFonts w:ascii="Arial" w:hAnsi="Arial" w:cs="Arial"/>
          <w:b/>
          <w:szCs w:val="28"/>
          <w:lang w:val="en-GB"/>
        </w:rPr>
        <w:t>9.4</w:t>
      </w:r>
      <w:r w:rsidR="004C36D3" w:rsidRPr="001D56D0">
        <w:rPr>
          <w:rFonts w:ascii="Arial" w:hAnsi="Arial" w:cs="Arial"/>
          <w:b/>
          <w:szCs w:val="28"/>
          <w:lang w:val="en-GB"/>
        </w:rPr>
        <w:t xml:space="preserve"> Access Audit</w:t>
      </w:r>
      <w:r w:rsidR="005C6149">
        <w:rPr>
          <w:rFonts w:ascii="Arial" w:hAnsi="Arial" w:cs="Arial"/>
          <w:b/>
          <w:szCs w:val="28"/>
          <w:lang w:val="en-GB"/>
        </w:rPr>
        <w:t xml:space="preserve">    </w:t>
      </w:r>
    </w:p>
    <w:p w14:paraId="5A412785" w14:textId="77777777" w:rsidR="004C36D3" w:rsidRPr="007D68D7" w:rsidRDefault="004C36D3" w:rsidP="00930A5B">
      <w:pPr>
        <w:tabs>
          <w:tab w:val="right" w:pos="5279"/>
        </w:tabs>
        <w:spacing w:after="0" w:line="360" w:lineRule="auto"/>
        <w:rPr>
          <w:rFonts w:ascii="Arial" w:hAnsi="Arial" w:cs="Arial"/>
          <w:b/>
          <w:sz w:val="8"/>
          <w:lang w:val="en-GB"/>
        </w:rPr>
      </w:pPr>
    </w:p>
    <w:p w14:paraId="651C6600" w14:textId="1C90DB34" w:rsidR="00BF5D40" w:rsidRPr="004529EB" w:rsidRDefault="00BF5D40" w:rsidP="001E0DC2">
      <w:pPr>
        <w:spacing w:after="0" w:line="360" w:lineRule="auto"/>
        <w:rPr>
          <w:rFonts w:ascii="Arial" w:hAnsi="Arial" w:cs="Arial"/>
          <w:sz w:val="18"/>
          <w:lang w:val="en-GB"/>
        </w:rPr>
      </w:pPr>
      <w:r w:rsidRPr="004529EB">
        <w:rPr>
          <w:rFonts w:ascii="Arial" w:hAnsi="Arial" w:cs="Arial"/>
          <w:b/>
          <w:sz w:val="18"/>
          <w:lang w:val="en-GB"/>
        </w:rPr>
        <w:t>Key</w:t>
      </w:r>
      <w:r w:rsidR="00166001">
        <w:rPr>
          <w:rFonts w:ascii="Arial" w:hAnsi="Arial" w:cs="Arial"/>
          <w:b/>
          <w:sz w:val="18"/>
          <w:lang w:val="en-GB"/>
        </w:rPr>
        <w:t xml:space="preserve"> </w:t>
      </w:r>
      <w:r w:rsidRPr="004529EB">
        <w:rPr>
          <w:rFonts w:ascii="Arial" w:hAnsi="Arial" w:cs="Arial"/>
          <w:sz w:val="18"/>
          <w:lang w:val="en-GB"/>
        </w:rPr>
        <w:t>A: Annual check; M: Monthly check; W: Weekly check; D: Daily check; H: Hourly check.</w:t>
      </w:r>
    </w:p>
    <w:p w14:paraId="0D8202BE" w14:textId="77777777" w:rsidR="00E50682" w:rsidRPr="007D68D7" w:rsidRDefault="00E50682" w:rsidP="001E0DC2">
      <w:pPr>
        <w:spacing w:after="0" w:line="360" w:lineRule="auto"/>
        <w:rPr>
          <w:rFonts w:ascii="Arial" w:hAnsi="Arial" w:cs="Arial"/>
          <w:sz w:val="8"/>
          <w:lang w:val="en-GB"/>
        </w:rPr>
      </w:pPr>
    </w:p>
    <w:tbl>
      <w:tblPr>
        <w:tblW w:w="5000" w:type="pct"/>
        <w:tblLook w:val="0000" w:firstRow="0" w:lastRow="0" w:firstColumn="0" w:lastColumn="0" w:noHBand="0" w:noVBand="0"/>
      </w:tblPr>
      <w:tblGrid>
        <w:gridCol w:w="5015"/>
        <w:gridCol w:w="552"/>
        <w:gridCol w:w="6"/>
        <w:gridCol w:w="548"/>
        <w:gridCol w:w="9"/>
        <w:gridCol w:w="448"/>
        <w:gridCol w:w="9"/>
        <w:gridCol w:w="3845"/>
      </w:tblGrid>
      <w:tr w:rsidR="00BF5D40" w:rsidRPr="004529EB" w14:paraId="6AADD3B1" w14:textId="77777777" w:rsidTr="00166001">
        <w:tc>
          <w:tcPr>
            <w:tcW w:w="2402" w:type="pct"/>
            <w:vAlign w:val="bottom"/>
          </w:tcPr>
          <w:p w14:paraId="4FAFE659" w14:textId="77777777" w:rsidR="00BF5D40" w:rsidRPr="004529EB" w:rsidRDefault="00BF5D40" w:rsidP="007D68D7">
            <w:pPr>
              <w:pStyle w:val="Heading2"/>
              <w:spacing w:before="0" w:line="360" w:lineRule="auto"/>
              <w:rPr>
                <w:rFonts w:ascii="Arial" w:hAnsi="Arial" w:cs="Arial"/>
                <w:bCs w:val="0"/>
                <w:color w:val="auto"/>
                <w:sz w:val="18"/>
                <w:szCs w:val="22"/>
              </w:rPr>
            </w:pPr>
            <w:r w:rsidRPr="004529EB">
              <w:rPr>
                <w:rFonts w:ascii="Arial" w:hAnsi="Arial" w:cs="Arial"/>
                <w:color w:val="auto"/>
                <w:sz w:val="18"/>
                <w:szCs w:val="22"/>
              </w:rPr>
              <w:t>Approach to the building</w:t>
            </w:r>
          </w:p>
        </w:tc>
        <w:tc>
          <w:tcPr>
            <w:tcW w:w="265" w:type="pct"/>
            <w:tcBorders>
              <w:bottom w:val="single" w:sz="4" w:space="0" w:color="7030A0"/>
            </w:tcBorders>
            <w:vAlign w:val="bottom"/>
          </w:tcPr>
          <w:p w14:paraId="2A24CE6F" w14:textId="77777777" w:rsidR="00BF5D40" w:rsidRPr="004529EB" w:rsidRDefault="00BF5D40" w:rsidP="007D68D7">
            <w:pPr>
              <w:spacing w:after="0" w:line="360" w:lineRule="auto"/>
              <w:rPr>
                <w:rFonts w:ascii="Arial" w:hAnsi="Arial" w:cs="Arial"/>
                <w:b/>
                <w:sz w:val="18"/>
              </w:rPr>
            </w:pPr>
            <w:r w:rsidRPr="004529EB">
              <w:rPr>
                <w:rFonts w:ascii="Arial" w:hAnsi="Arial" w:cs="Arial"/>
                <w:b/>
                <w:bCs/>
                <w:sz w:val="18"/>
              </w:rPr>
              <w:t>Key</w:t>
            </w:r>
          </w:p>
        </w:tc>
        <w:tc>
          <w:tcPr>
            <w:tcW w:w="265" w:type="pct"/>
            <w:gridSpan w:val="2"/>
            <w:tcBorders>
              <w:bottom w:val="single" w:sz="4" w:space="0" w:color="7030A0"/>
            </w:tcBorders>
            <w:vAlign w:val="bottom"/>
          </w:tcPr>
          <w:p w14:paraId="61103397" w14:textId="77777777" w:rsidR="00BF5D40" w:rsidRPr="004529EB" w:rsidRDefault="00BF5D40" w:rsidP="007D68D7">
            <w:pPr>
              <w:spacing w:after="0" w:line="360" w:lineRule="auto"/>
              <w:rPr>
                <w:rFonts w:ascii="Arial" w:hAnsi="Arial" w:cs="Arial"/>
                <w:b/>
                <w:bCs/>
                <w:sz w:val="18"/>
              </w:rPr>
            </w:pPr>
            <w:r w:rsidRPr="004529EB">
              <w:rPr>
                <w:rFonts w:ascii="Arial" w:hAnsi="Arial" w:cs="Arial"/>
                <w:b/>
                <w:sz w:val="18"/>
              </w:rPr>
              <w:t>Yes</w:t>
            </w:r>
          </w:p>
        </w:tc>
        <w:tc>
          <w:tcPr>
            <w:tcW w:w="219" w:type="pct"/>
            <w:gridSpan w:val="2"/>
            <w:tcBorders>
              <w:bottom w:val="single" w:sz="4" w:space="0" w:color="7030A0"/>
            </w:tcBorders>
            <w:vAlign w:val="bottom"/>
          </w:tcPr>
          <w:p w14:paraId="45981BB2" w14:textId="77777777" w:rsidR="00BF5D40" w:rsidRPr="004529EB" w:rsidRDefault="00BF5D40" w:rsidP="007D68D7">
            <w:pPr>
              <w:spacing w:after="0" w:line="360" w:lineRule="auto"/>
              <w:rPr>
                <w:rFonts w:ascii="Arial" w:hAnsi="Arial" w:cs="Arial"/>
                <w:b/>
                <w:bCs/>
                <w:sz w:val="18"/>
              </w:rPr>
            </w:pPr>
            <w:r w:rsidRPr="004529EB">
              <w:rPr>
                <w:rFonts w:ascii="Arial" w:hAnsi="Arial" w:cs="Arial"/>
                <w:b/>
                <w:bCs/>
                <w:sz w:val="18"/>
              </w:rPr>
              <w:t>No</w:t>
            </w:r>
          </w:p>
        </w:tc>
        <w:tc>
          <w:tcPr>
            <w:tcW w:w="1850" w:type="pct"/>
            <w:gridSpan w:val="2"/>
            <w:tcBorders>
              <w:bottom w:val="single" w:sz="4" w:space="0" w:color="7030A0"/>
            </w:tcBorders>
            <w:vAlign w:val="bottom"/>
          </w:tcPr>
          <w:p w14:paraId="776B4E75" w14:textId="77777777" w:rsidR="00BF5D40" w:rsidRPr="004529EB" w:rsidRDefault="00BF5D40" w:rsidP="007D68D7">
            <w:pPr>
              <w:spacing w:after="0" w:line="360" w:lineRule="auto"/>
              <w:rPr>
                <w:rFonts w:ascii="Arial" w:hAnsi="Arial" w:cs="Arial"/>
                <w:b/>
                <w:bCs/>
                <w:sz w:val="18"/>
              </w:rPr>
            </w:pPr>
            <w:r w:rsidRPr="004529EB">
              <w:rPr>
                <w:rFonts w:ascii="Arial" w:hAnsi="Arial" w:cs="Arial"/>
                <w:b/>
                <w:bCs/>
                <w:sz w:val="18"/>
              </w:rPr>
              <w:t>Comment/Action</w:t>
            </w:r>
          </w:p>
        </w:tc>
      </w:tr>
      <w:tr w:rsidR="00BF5D40" w:rsidRPr="004529EB" w14:paraId="5090212B" w14:textId="77777777" w:rsidTr="00166001">
        <w:trPr>
          <w:trHeight w:val="2181"/>
        </w:trPr>
        <w:tc>
          <w:tcPr>
            <w:tcW w:w="2402" w:type="pct"/>
            <w:tcBorders>
              <w:right w:val="single" w:sz="4" w:space="0" w:color="7030A0"/>
            </w:tcBorders>
          </w:tcPr>
          <w:p w14:paraId="299F0A70" w14:textId="77777777" w:rsidR="00BF5D40" w:rsidRPr="004529EB" w:rsidRDefault="00BF5D40" w:rsidP="000414F6">
            <w:pPr>
              <w:spacing w:before="60" w:afterLines="60" w:after="144" w:line="360" w:lineRule="auto"/>
              <w:rPr>
                <w:rFonts w:ascii="Arial" w:hAnsi="Arial" w:cs="Arial"/>
                <w:sz w:val="18"/>
              </w:rPr>
            </w:pPr>
            <w:r w:rsidRPr="004529EB">
              <w:rPr>
                <w:rFonts w:ascii="Arial" w:hAnsi="Arial" w:cs="Arial"/>
                <w:sz w:val="18"/>
              </w:rPr>
              <w:t>Are there disabled parking facilities?</w:t>
            </w:r>
          </w:p>
          <w:p w14:paraId="55603C0F" w14:textId="77777777" w:rsidR="00BF5D40" w:rsidRPr="004529EB" w:rsidRDefault="00BF5D40" w:rsidP="000414F6">
            <w:pPr>
              <w:spacing w:before="60" w:afterLines="60" w:after="144" w:line="360" w:lineRule="auto"/>
              <w:rPr>
                <w:rFonts w:ascii="Arial" w:hAnsi="Arial" w:cs="Arial"/>
                <w:sz w:val="18"/>
              </w:rPr>
            </w:pPr>
          </w:p>
        </w:tc>
        <w:tc>
          <w:tcPr>
            <w:tcW w:w="265" w:type="pct"/>
            <w:tcBorders>
              <w:top w:val="single" w:sz="4" w:space="0" w:color="7030A0"/>
              <w:left w:val="single" w:sz="4" w:space="0" w:color="7030A0"/>
              <w:bottom w:val="single" w:sz="4" w:space="0" w:color="7030A0"/>
              <w:right w:val="single" w:sz="4" w:space="0" w:color="7030A0"/>
            </w:tcBorders>
          </w:tcPr>
          <w:p w14:paraId="67ECEF54" w14:textId="77777777" w:rsidR="00BF5D40" w:rsidRPr="004529EB" w:rsidRDefault="00120D95" w:rsidP="000414F6">
            <w:pPr>
              <w:spacing w:before="60" w:afterLines="60" w:after="144" w:line="360" w:lineRule="auto"/>
              <w:rPr>
                <w:rFonts w:ascii="Arial" w:hAnsi="Arial" w:cs="Arial"/>
                <w:b/>
                <w:sz w:val="18"/>
              </w:rPr>
            </w:pPr>
            <w:r w:rsidRPr="004529EB">
              <w:rPr>
                <w:rFonts w:ascii="Arial" w:hAnsi="Arial" w:cs="Arial"/>
                <w:b/>
                <w:sz w:val="18"/>
              </w:rPr>
              <w:t>-</w:t>
            </w:r>
          </w:p>
          <w:p w14:paraId="07A6483B" w14:textId="77777777" w:rsidR="00120D95" w:rsidRPr="004529EB" w:rsidRDefault="00120D95" w:rsidP="000414F6">
            <w:pPr>
              <w:spacing w:before="60" w:afterLines="60" w:after="144" w:line="360" w:lineRule="auto"/>
              <w:rPr>
                <w:rFonts w:ascii="Arial" w:hAnsi="Arial" w:cs="Arial"/>
                <w:b/>
                <w:sz w:val="18"/>
              </w:rPr>
            </w:pPr>
          </w:p>
        </w:tc>
        <w:tc>
          <w:tcPr>
            <w:tcW w:w="265" w:type="pct"/>
            <w:gridSpan w:val="2"/>
            <w:tcBorders>
              <w:top w:val="single" w:sz="4" w:space="0" w:color="7030A0"/>
              <w:left w:val="single" w:sz="4" w:space="0" w:color="7030A0"/>
              <w:bottom w:val="single" w:sz="4" w:space="0" w:color="7030A0"/>
              <w:right w:val="single" w:sz="4" w:space="0" w:color="7030A0"/>
            </w:tcBorders>
          </w:tcPr>
          <w:p w14:paraId="112DA354" w14:textId="77777777" w:rsidR="00BF5D40" w:rsidRPr="004529EB" w:rsidRDefault="00120D95" w:rsidP="000414F6">
            <w:pPr>
              <w:spacing w:before="60" w:afterLines="60" w:after="144" w:line="360" w:lineRule="auto"/>
              <w:rPr>
                <w:rFonts w:ascii="Dingbats1" w:hAnsi="Dingbats1" w:cs="Arial"/>
                <w:sz w:val="18"/>
              </w:rPr>
            </w:pPr>
            <w:r w:rsidRPr="004529EB">
              <w:rPr>
                <w:rFonts w:ascii="Dingbats1" w:hAnsi="Dingbats1" w:cs="Arial"/>
                <w:sz w:val="18"/>
              </w:rPr>
              <w:t>3</w:t>
            </w:r>
          </w:p>
        </w:tc>
        <w:tc>
          <w:tcPr>
            <w:tcW w:w="219" w:type="pct"/>
            <w:gridSpan w:val="2"/>
            <w:tcBorders>
              <w:top w:val="single" w:sz="4" w:space="0" w:color="7030A0"/>
              <w:left w:val="single" w:sz="4" w:space="0" w:color="7030A0"/>
              <w:bottom w:val="single" w:sz="4" w:space="0" w:color="7030A0"/>
              <w:right w:val="single" w:sz="4" w:space="0" w:color="7030A0"/>
            </w:tcBorders>
          </w:tcPr>
          <w:p w14:paraId="1EDF8138" w14:textId="77777777" w:rsidR="00BF5D40" w:rsidRPr="00A2733B" w:rsidRDefault="00BF5D40" w:rsidP="000414F6">
            <w:pPr>
              <w:spacing w:before="60" w:afterLines="60" w:after="144" w:line="360" w:lineRule="auto"/>
              <w:rPr>
                <w:rFonts w:ascii="Arial" w:hAnsi="Arial" w:cs="Arial"/>
                <w:sz w:val="18"/>
              </w:rPr>
            </w:pPr>
          </w:p>
        </w:tc>
        <w:tc>
          <w:tcPr>
            <w:tcW w:w="1850" w:type="pct"/>
            <w:gridSpan w:val="2"/>
            <w:tcBorders>
              <w:top w:val="single" w:sz="4" w:space="0" w:color="7030A0"/>
              <w:left w:val="single" w:sz="4" w:space="0" w:color="7030A0"/>
              <w:bottom w:val="single" w:sz="4" w:space="0" w:color="7030A0"/>
              <w:right w:val="single" w:sz="4" w:space="0" w:color="7030A0"/>
            </w:tcBorders>
          </w:tcPr>
          <w:p w14:paraId="7F6D018E" w14:textId="77777777" w:rsidR="00BF5D40" w:rsidRPr="00A2733B" w:rsidRDefault="00120D95" w:rsidP="00C63812">
            <w:pPr>
              <w:spacing w:before="60" w:afterLines="60" w:after="144"/>
              <w:rPr>
                <w:rFonts w:ascii="Arial" w:hAnsi="Arial" w:cs="Arial"/>
                <w:sz w:val="18"/>
              </w:rPr>
            </w:pPr>
            <w:r w:rsidRPr="00A2733B">
              <w:rPr>
                <w:rFonts w:ascii="Arial" w:hAnsi="Arial" w:cs="Arial"/>
                <w:sz w:val="18"/>
              </w:rPr>
              <w:t xml:space="preserve">They are situated outside the </w:t>
            </w:r>
            <w:r w:rsidR="00660BBD" w:rsidRPr="00A2733B">
              <w:rPr>
                <w:rFonts w:ascii="Arial" w:hAnsi="Arial" w:cs="Arial"/>
                <w:sz w:val="18"/>
              </w:rPr>
              <w:t>Primary School entrance. H</w:t>
            </w:r>
            <w:r w:rsidR="00A6163E" w:rsidRPr="00A2733B">
              <w:rPr>
                <w:rFonts w:ascii="Arial" w:hAnsi="Arial" w:cs="Arial"/>
                <w:sz w:val="18"/>
              </w:rPr>
              <w:t>owever, we do liaise with the school and arrange for parents, when needed, to park outside playgroup.</w:t>
            </w:r>
          </w:p>
          <w:p w14:paraId="13E197FB" w14:textId="77777777" w:rsidR="00E6586A" w:rsidRPr="00A2733B" w:rsidRDefault="00AA72B0" w:rsidP="00C63812">
            <w:pPr>
              <w:spacing w:before="60" w:afterLines="60" w:after="144"/>
              <w:rPr>
                <w:rFonts w:ascii="Arial" w:hAnsi="Arial" w:cs="Arial"/>
                <w:sz w:val="18"/>
              </w:rPr>
            </w:pPr>
            <w:r w:rsidRPr="00A2733B">
              <w:rPr>
                <w:rFonts w:ascii="Arial" w:hAnsi="Arial" w:cs="Arial"/>
                <w:sz w:val="18"/>
              </w:rPr>
              <w:t>T</w:t>
            </w:r>
            <w:r w:rsidR="00E6586A" w:rsidRPr="00A2733B">
              <w:rPr>
                <w:rFonts w:ascii="Arial" w:hAnsi="Arial" w:cs="Arial"/>
                <w:sz w:val="18"/>
              </w:rPr>
              <w:t>here is a barrier in place to ensure the safety of the primary school children – therefor</w:t>
            </w:r>
            <w:r w:rsidR="005C6149" w:rsidRPr="00A2733B">
              <w:rPr>
                <w:rFonts w:ascii="Arial" w:hAnsi="Arial" w:cs="Arial"/>
                <w:sz w:val="18"/>
              </w:rPr>
              <w:t>e</w:t>
            </w:r>
            <w:r w:rsidR="00E6586A" w:rsidRPr="00A2733B">
              <w:rPr>
                <w:rFonts w:ascii="Arial" w:hAnsi="Arial" w:cs="Arial"/>
                <w:sz w:val="18"/>
              </w:rPr>
              <w:t xml:space="preserve"> no easier access currently</w:t>
            </w:r>
            <w:r w:rsidR="005C6149" w:rsidRPr="00A2733B">
              <w:rPr>
                <w:rFonts w:ascii="Arial" w:hAnsi="Arial" w:cs="Arial"/>
                <w:sz w:val="18"/>
              </w:rPr>
              <w:t>, within school opening hours.</w:t>
            </w:r>
          </w:p>
        </w:tc>
      </w:tr>
      <w:tr w:rsidR="00BF5D40" w:rsidRPr="004529EB" w14:paraId="38D48620" w14:textId="77777777" w:rsidTr="00166001">
        <w:trPr>
          <w:trHeight w:val="517"/>
        </w:trPr>
        <w:tc>
          <w:tcPr>
            <w:tcW w:w="2402" w:type="pct"/>
            <w:tcBorders>
              <w:right w:val="single" w:sz="4" w:space="0" w:color="7030A0"/>
            </w:tcBorders>
          </w:tcPr>
          <w:p w14:paraId="4455562C" w14:textId="77777777" w:rsidR="00BF5D40" w:rsidRPr="004529EB" w:rsidRDefault="00BF5D40" w:rsidP="000414F6">
            <w:pPr>
              <w:spacing w:before="60" w:afterLines="60" w:after="144" w:line="360" w:lineRule="auto"/>
              <w:rPr>
                <w:rFonts w:ascii="Arial" w:hAnsi="Arial" w:cs="Arial"/>
                <w:sz w:val="18"/>
              </w:rPr>
            </w:pPr>
            <w:r w:rsidRPr="004529EB">
              <w:rPr>
                <w:rFonts w:ascii="Arial" w:hAnsi="Arial" w:cs="Arial"/>
                <w:sz w:val="18"/>
              </w:rPr>
              <w:t>Are</w:t>
            </w:r>
            <w:r w:rsidRPr="004529EB">
              <w:rPr>
                <w:rFonts w:ascii="Arial" w:hAnsi="Arial" w:cs="Arial"/>
                <w:sz w:val="18"/>
                <w:lang w:val="en-GB"/>
              </w:rPr>
              <w:t xml:space="preserve"> kerbs</w:t>
            </w:r>
            <w:r w:rsidR="004529EB" w:rsidRPr="004529EB">
              <w:rPr>
                <w:rFonts w:ascii="Arial" w:hAnsi="Arial" w:cs="Arial"/>
                <w:sz w:val="18"/>
              </w:rPr>
              <w:t xml:space="preserve"> lowered?</w:t>
            </w:r>
          </w:p>
        </w:tc>
        <w:tc>
          <w:tcPr>
            <w:tcW w:w="265" w:type="pct"/>
            <w:tcBorders>
              <w:top w:val="single" w:sz="4" w:space="0" w:color="7030A0"/>
              <w:left w:val="single" w:sz="4" w:space="0" w:color="7030A0"/>
              <w:bottom w:val="single" w:sz="4" w:space="0" w:color="7030A0"/>
              <w:right w:val="single" w:sz="4" w:space="0" w:color="7030A0"/>
            </w:tcBorders>
          </w:tcPr>
          <w:p w14:paraId="18D7B0E0" w14:textId="77777777" w:rsidR="00BF5D40" w:rsidRPr="004529EB" w:rsidRDefault="001D56D0" w:rsidP="000414F6">
            <w:pPr>
              <w:spacing w:before="60" w:afterLines="60" w:after="144" w:line="360" w:lineRule="auto"/>
              <w:rPr>
                <w:rFonts w:ascii="Arial" w:hAnsi="Arial" w:cs="Arial"/>
                <w:b/>
                <w:sz w:val="18"/>
              </w:rPr>
            </w:pPr>
            <w:r w:rsidRPr="004529EB">
              <w:rPr>
                <w:rFonts w:ascii="Arial" w:hAnsi="Arial" w:cs="Arial"/>
                <w:b/>
                <w:sz w:val="18"/>
              </w:rPr>
              <w:t>-</w:t>
            </w:r>
          </w:p>
        </w:tc>
        <w:tc>
          <w:tcPr>
            <w:tcW w:w="265" w:type="pct"/>
            <w:gridSpan w:val="2"/>
            <w:tcBorders>
              <w:top w:val="single" w:sz="4" w:space="0" w:color="7030A0"/>
              <w:left w:val="single" w:sz="4" w:space="0" w:color="7030A0"/>
              <w:bottom w:val="single" w:sz="4" w:space="0" w:color="7030A0"/>
              <w:right w:val="single" w:sz="4" w:space="0" w:color="7030A0"/>
            </w:tcBorders>
          </w:tcPr>
          <w:p w14:paraId="25A94184" w14:textId="77777777" w:rsidR="00BF5D40" w:rsidRPr="004529EB" w:rsidRDefault="00120D95" w:rsidP="000414F6">
            <w:pPr>
              <w:spacing w:before="60" w:afterLines="60" w:after="144" w:line="360" w:lineRule="auto"/>
              <w:rPr>
                <w:rFonts w:ascii="Dingbats1" w:hAnsi="Dingbats1" w:cs="Arial"/>
                <w:sz w:val="18"/>
              </w:rPr>
            </w:pPr>
            <w:r w:rsidRPr="004529EB">
              <w:rPr>
                <w:rFonts w:ascii="Dingbats1" w:hAnsi="Dingbats1" w:cs="Arial"/>
                <w:sz w:val="18"/>
              </w:rPr>
              <w:t>3</w:t>
            </w:r>
          </w:p>
        </w:tc>
        <w:tc>
          <w:tcPr>
            <w:tcW w:w="219" w:type="pct"/>
            <w:gridSpan w:val="2"/>
            <w:tcBorders>
              <w:top w:val="single" w:sz="4" w:space="0" w:color="7030A0"/>
              <w:left w:val="single" w:sz="4" w:space="0" w:color="7030A0"/>
              <w:bottom w:val="single" w:sz="4" w:space="0" w:color="7030A0"/>
              <w:right w:val="single" w:sz="4" w:space="0" w:color="7030A0"/>
            </w:tcBorders>
          </w:tcPr>
          <w:p w14:paraId="69432B02" w14:textId="77777777" w:rsidR="00BF5D40" w:rsidRPr="00A2733B" w:rsidRDefault="00BF5D40" w:rsidP="000414F6">
            <w:pPr>
              <w:spacing w:before="60" w:afterLines="60" w:after="144" w:line="360" w:lineRule="auto"/>
              <w:rPr>
                <w:rFonts w:ascii="Arial" w:hAnsi="Arial" w:cs="Arial"/>
                <w:sz w:val="18"/>
              </w:rPr>
            </w:pPr>
          </w:p>
        </w:tc>
        <w:tc>
          <w:tcPr>
            <w:tcW w:w="1850" w:type="pct"/>
            <w:gridSpan w:val="2"/>
            <w:tcBorders>
              <w:top w:val="single" w:sz="4" w:space="0" w:color="7030A0"/>
              <w:left w:val="single" w:sz="4" w:space="0" w:color="7030A0"/>
              <w:bottom w:val="single" w:sz="4" w:space="0" w:color="7030A0"/>
              <w:right w:val="single" w:sz="4" w:space="0" w:color="7030A0"/>
            </w:tcBorders>
          </w:tcPr>
          <w:p w14:paraId="50D5E58F" w14:textId="164FDCB6" w:rsidR="00BF5D40" w:rsidRPr="00A2733B" w:rsidRDefault="00911D09" w:rsidP="000414F6">
            <w:pPr>
              <w:spacing w:before="60" w:afterLines="60" w:after="144" w:line="360" w:lineRule="auto"/>
              <w:rPr>
                <w:rFonts w:ascii="Arial" w:hAnsi="Arial" w:cs="Arial"/>
                <w:sz w:val="18"/>
              </w:rPr>
            </w:pPr>
            <w:r w:rsidRPr="00166001">
              <w:rPr>
                <w:rFonts w:ascii="Arial" w:hAnsi="Arial" w:cs="Arial"/>
                <w:sz w:val="18"/>
              </w:rPr>
              <w:t>The kerbs are lowered outside the school</w:t>
            </w:r>
            <w:r w:rsidR="00166001" w:rsidRPr="00166001">
              <w:rPr>
                <w:rFonts w:ascii="Arial" w:hAnsi="Arial" w:cs="Arial"/>
                <w:sz w:val="18"/>
              </w:rPr>
              <w:t>.</w:t>
            </w:r>
          </w:p>
        </w:tc>
      </w:tr>
      <w:tr w:rsidR="00BF5D40" w:rsidRPr="004529EB" w14:paraId="28168F78" w14:textId="77777777" w:rsidTr="00166001">
        <w:tc>
          <w:tcPr>
            <w:tcW w:w="2402" w:type="pct"/>
            <w:tcBorders>
              <w:right w:val="single" w:sz="4" w:space="0" w:color="7030A0"/>
            </w:tcBorders>
          </w:tcPr>
          <w:p w14:paraId="4C2A5809" w14:textId="77777777" w:rsidR="00BF5D40" w:rsidRPr="004529EB" w:rsidRDefault="00BF5D40" w:rsidP="000414F6">
            <w:pPr>
              <w:spacing w:before="60" w:afterLines="60" w:after="144" w:line="360" w:lineRule="auto"/>
              <w:rPr>
                <w:rFonts w:ascii="Arial" w:hAnsi="Arial" w:cs="Arial"/>
                <w:sz w:val="18"/>
              </w:rPr>
            </w:pPr>
            <w:r w:rsidRPr="004529EB">
              <w:rPr>
                <w:rFonts w:ascii="Arial" w:hAnsi="Arial" w:cs="Arial"/>
                <w:sz w:val="18"/>
              </w:rPr>
              <w:t>Is the entrance gate wide</w:t>
            </w:r>
            <w:r w:rsidR="004529EB" w:rsidRPr="004529EB">
              <w:rPr>
                <w:rFonts w:ascii="Arial" w:hAnsi="Arial" w:cs="Arial"/>
                <w:sz w:val="18"/>
              </w:rPr>
              <w:t xml:space="preserve"> enough for wheelchair users?</w:t>
            </w:r>
          </w:p>
        </w:tc>
        <w:tc>
          <w:tcPr>
            <w:tcW w:w="265" w:type="pct"/>
            <w:tcBorders>
              <w:top w:val="single" w:sz="4" w:space="0" w:color="7030A0"/>
              <w:left w:val="single" w:sz="4" w:space="0" w:color="7030A0"/>
              <w:bottom w:val="single" w:sz="4" w:space="0" w:color="7030A0"/>
              <w:right w:val="single" w:sz="4" w:space="0" w:color="7030A0"/>
            </w:tcBorders>
          </w:tcPr>
          <w:p w14:paraId="0F802604" w14:textId="77777777" w:rsidR="00BF5D40" w:rsidRPr="004529EB" w:rsidRDefault="001D56D0" w:rsidP="000414F6">
            <w:pPr>
              <w:spacing w:before="60" w:afterLines="60" w:after="144" w:line="360" w:lineRule="auto"/>
              <w:rPr>
                <w:rFonts w:ascii="Arial" w:hAnsi="Arial" w:cs="Arial"/>
                <w:b/>
                <w:sz w:val="18"/>
              </w:rPr>
            </w:pPr>
            <w:r w:rsidRPr="004529EB">
              <w:rPr>
                <w:rFonts w:ascii="Arial" w:hAnsi="Arial" w:cs="Arial"/>
                <w:b/>
                <w:sz w:val="18"/>
              </w:rPr>
              <w:t>-</w:t>
            </w:r>
          </w:p>
        </w:tc>
        <w:tc>
          <w:tcPr>
            <w:tcW w:w="265" w:type="pct"/>
            <w:gridSpan w:val="2"/>
            <w:tcBorders>
              <w:top w:val="single" w:sz="4" w:space="0" w:color="7030A0"/>
              <w:left w:val="single" w:sz="4" w:space="0" w:color="7030A0"/>
              <w:bottom w:val="single" w:sz="4" w:space="0" w:color="7030A0"/>
              <w:right w:val="single" w:sz="4" w:space="0" w:color="7030A0"/>
            </w:tcBorders>
          </w:tcPr>
          <w:p w14:paraId="423F2BA3" w14:textId="77777777" w:rsidR="00BF5D40" w:rsidRPr="004529EB" w:rsidRDefault="00120D95" w:rsidP="000414F6">
            <w:pPr>
              <w:spacing w:before="60" w:afterLines="60" w:after="144" w:line="360" w:lineRule="auto"/>
              <w:rPr>
                <w:rFonts w:ascii="Dingbats1" w:hAnsi="Dingbats1" w:cs="Arial"/>
                <w:sz w:val="18"/>
              </w:rPr>
            </w:pPr>
            <w:r w:rsidRPr="004529EB">
              <w:rPr>
                <w:rFonts w:ascii="Dingbats1" w:hAnsi="Dingbats1" w:cs="Arial"/>
                <w:sz w:val="18"/>
              </w:rPr>
              <w:t>3</w:t>
            </w:r>
          </w:p>
        </w:tc>
        <w:tc>
          <w:tcPr>
            <w:tcW w:w="219" w:type="pct"/>
            <w:gridSpan w:val="2"/>
            <w:tcBorders>
              <w:top w:val="single" w:sz="4" w:space="0" w:color="7030A0"/>
              <w:left w:val="single" w:sz="4" w:space="0" w:color="7030A0"/>
              <w:bottom w:val="single" w:sz="4" w:space="0" w:color="7030A0"/>
              <w:right w:val="single" w:sz="4" w:space="0" w:color="7030A0"/>
            </w:tcBorders>
          </w:tcPr>
          <w:p w14:paraId="0C79F14C" w14:textId="77777777" w:rsidR="00BF5D40" w:rsidRPr="00A2733B" w:rsidRDefault="00BF5D40" w:rsidP="000414F6">
            <w:pPr>
              <w:spacing w:before="60" w:afterLines="60" w:after="144" w:line="360" w:lineRule="auto"/>
              <w:rPr>
                <w:rFonts w:ascii="Arial" w:hAnsi="Arial" w:cs="Arial"/>
                <w:sz w:val="18"/>
              </w:rPr>
            </w:pPr>
          </w:p>
        </w:tc>
        <w:tc>
          <w:tcPr>
            <w:tcW w:w="1850" w:type="pct"/>
            <w:gridSpan w:val="2"/>
            <w:tcBorders>
              <w:top w:val="single" w:sz="4" w:space="0" w:color="7030A0"/>
              <w:left w:val="single" w:sz="4" w:space="0" w:color="7030A0"/>
              <w:bottom w:val="single" w:sz="4" w:space="0" w:color="7030A0"/>
              <w:right w:val="single" w:sz="4" w:space="0" w:color="7030A0"/>
            </w:tcBorders>
          </w:tcPr>
          <w:p w14:paraId="3D2AA55C" w14:textId="77777777" w:rsidR="00BF5D40" w:rsidRPr="00A2733B" w:rsidRDefault="00BF5D40" w:rsidP="000414F6">
            <w:pPr>
              <w:spacing w:before="60" w:afterLines="60" w:after="144" w:line="360" w:lineRule="auto"/>
              <w:rPr>
                <w:rFonts w:ascii="Arial" w:hAnsi="Arial" w:cs="Arial"/>
                <w:sz w:val="18"/>
              </w:rPr>
            </w:pPr>
          </w:p>
        </w:tc>
      </w:tr>
      <w:tr w:rsidR="00BF5D40" w:rsidRPr="004529EB" w14:paraId="141CE8E8" w14:textId="77777777" w:rsidTr="00166001">
        <w:trPr>
          <w:trHeight w:val="391"/>
        </w:trPr>
        <w:tc>
          <w:tcPr>
            <w:tcW w:w="2402" w:type="pct"/>
            <w:tcBorders>
              <w:right w:val="single" w:sz="4" w:space="0" w:color="7030A0"/>
            </w:tcBorders>
          </w:tcPr>
          <w:p w14:paraId="048AA84B" w14:textId="77777777" w:rsidR="00BF5D40" w:rsidRPr="004529EB" w:rsidRDefault="00BF5D40" w:rsidP="000414F6">
            <w:pPr>
              <w:spacing w:before="60" w:afterLines="60" w:after="144" w:line="360" w:lineRule="auto"/>
              <w:rPr>
                <w:rFonts w:ascii="Arial" w:hAnsi="Arial" w:cs="Arial"/>
                <w:sz w:val="18"/>
              </w:rPr>
            </w:pPr>
            <w:r w:rsidRPr="004529EB">
              <w:rPr>
                <w:rFonts w:ascii="Arial" w:hAnsi="Arial" w:cs="Arial"/>
                <w:sz w:val="18"/>
              </w:rPr>
              <w:t>Are there orientation l</w:t>
            </w:r>
            <w:r w:rsidR="004529EB" w:rsidRPr="004529EB">
              <w:rPr>
                <w:rFonts w:ascii="Arial" w:hAnsi="Arial" w:cs="Arial"/>
                <w:sz w:val="18"/>
              </w:rPr>
              <w:t>andmarks for visual impairment?</w:t>
            </w:r>
          </w:p>
        </w:tc>
        <w:tc>
          <w:tcPr>
            <w:tcW w:w="265" w:type="pct"/>
            <w:tcBorders>
              <w:top w:val="single" w:sz="4" w:space="0" w:color="7030A0"/>
              <w:left w:val="single" w:sz="4" w:space="0" w:color="7030A0"/>
              <w:bottom w:val="single" w:sz="4" w:space="0" w:color="7030A0"/>
              <w:right w:val="single" w:sz="4" w:space="0" w:color="7030A0"/>
            </w:tcBorders>
          </w:tcPr>
          <w:p w14:paraId="5666F37A" w14:textId="77777777" w:rsidR="00BF5D40" w:rsidRPr="004529EB" w:rsidRDefault="001D56D0" w:rsidP="000414F6">
            <w:pPr>
              <w:spacing w:before="60" w:afterLines="60" w:after="144" w:line="360" w:lineRule="auto"/>
              <w:rPr>
                <w:rFonts w:ascii="Arial" w:hAnsi="Arial" w:cs="Arial"/>
                <w:b/>
                <w:sz w:val="18"/>
              </w:rPr>
            </w:pPr>
            <w:r w:rsidRPr="004529EB">
              <w:rPr>
                <w:rFonts w:ascii="Arial" w:hAnsi="Arial" w:cs="Arial"/>
                <w:b/>
                <w:sz w:val="18"/>
              </w:rPr>
              <w:t>-</w:t>
            </w:r>
          </w:p>
        </w:tc>
        <w:tc>
          <w:tcPr>
            <w:tcW w:w="265" w:type="pct"/>
            <w:gridSpan w:val="2"/>
            <w:tcBorders>
              <w:top w:val="single" w:sz="4" w:space="0" w:color="7030A0"/>
              <w:left w:val="single" w:sz="4" w:space="0" w:color="7030A0"/>
              <w:bottom w:val="single" w:sz="4" w:space="0" w:color="7030A0"/>
              <w:right w:val="single" w:sz="4" w:space="0" w:color="7030A0"/>
            </w:tcBorders>
          </w:tcPr>
          <w:p w14:paraId="46976BEE" w14:textId="77777777" w:rsidR="00BF5D40" w:rsidRPr="004529EB" w:rsidRDefault="00120D95" w:rsidP="000414F6">
            <w:pPr>
              <w:spacing w:before="60" w:afterLines="60" w:after="144" w:line="360" w:lineRule="auto"/>
              <w:rPr>
                <w:rFonts w:ascii="Dingbats1" w:hAnsi="Dingbats1" w:cs="Arial"/>
                <w:sz w:val="18"/>
              </w:rPr>
            </w:pPr>
            <w:r w:rsidRPr="004529EB">
              <w:rPr>
                <w:rFonts w:ascii="Dingbats1" w:hAnsi="Dingbats1" w:cs="Arial"/>
                <w:sz w:val="18"/>
              </w:rPr>
              <w:t>3</w:t>
            </w:r>
          </w:p>
        </w:tc>
        <w:tc>
          <w:tcPr>
            <w:tcW w:w="219" w:type="pct"/>
            <w:gridSpan w:val="2"/>
            <w:tcBorders>
              <w:top w:val="single" w:sz="4" w:space="0" w:color="7030A0"/>
              <w:left w:val="single" w:sz="4" w:space="0" w:color="7030A0"/>
              <w:bottom w:val="single" w:sz="4" w:space="0" w:color="7030A0"/>
              <w:right w:val="single" w:sz="4" w:space="0" w:color="7030A0"/>
            </w:tcBorders>
          </w:tcPr>
          <w:p w14:paraId="3A1476C8" w14:textId="77777777" w:rsidR="00BF5D40" w:rsidRPr="00A2733B" w:rsidRDefault="00BF5D40" w:rsidP="000414F6">
            <w:pPr>
              <w:spacing w:before="60" w:afterLines="60" w:after="144" w:line="360" w:lineRule="auto"/>
              <w:rPr>
                <w:rFonts w:ascii="Arial" w:hAnsi="Arial" w:cs="Arial"/>
                <w:sz w:val="18"/>
              </w:rPr>
            </w:pPr>
          </w:p>
        </w:tc>
        <w:tc>
          <w:tcPr>
            <w:tcW w:w="1850" w:type="pct"/>
            <w:gridSpan w:val="2"/>
            <w:tcBorders>
              <w:top w:val="single" w:sz="4" w:space="0" w:color="7030A0"/>
              <w:left w:val="single" w:sz="4" w:space="0" w:color="7030A0"/>
              <w:bottom w:val="single" w:sz="4" w:space="0" w:color="7030A0"/>
              <w:right w:val="single" w:sz="4" w:space="0" w:color="7030A0"/>
            </w:tcBorders>
          </w:tcPr>
          <w:p w14:paraId="3E1DB105" w14:textId="77777777" w:rsidR="00BF5D40" w:rsidRPr="00A2733B" w:rsidRDefault="00BF5D40" w:rsidP="000414F6">
            <w:pPr>
              <w:spacing w:before="60" w:afterLines="60" w:after="144" w:line="360" w:lineRule="auto"/>
              <w:rPr>
                <w:rFonts w:ascii="Arial" w:hAnsi="Arial" w:cs="Arial"/>
                <w:sz w:val="18"/>
              </w:rPr>
            </w:pPr>
          </w:p>
        </w:tc>
      </w:tr>
      <w:tr w:rsidR="00BF5D40" w:rsidRPr="004529EB" w14:paraId="3FC49349" w14:textId="77777777" w:rsidTr="00166001">
        <w:tc>
          <w:tcPr>
            <w:tcW w:w="2402" w:type="pct"/>
            <w:tcBorders>
              <w:right w:val="single" w:sz="4" w:space="0" w:color="7030A0"/>
            </w:tcBorders>
          </w:tcPr>
          <w:p w14:paraId="341FC8D3" w14:textId="77777777" w:rsidR="00BF5D40" w:rsidRPr="004529EB" w:rsidRDefault="004529EB" w:rsidP="000414F6">
            <w:pPr>
              <w:spacing w:before="60" w:afterLines="60" w:after="144" w:line="360" w:lineRule="auto"/>
              <w:rPr>
                <w:rFonts w:ascii="Arial" w:hAnsi="Arial" w:cs="Arial"/>
                <w:sz w:val="18"/>
              </w:rPr>
            </w:pPr>
            <w:r w:rsidRPr="004529EB">
              <w:rPr>
                <w:rFonts w:ascii="Arial" w:hAnsi="Arial" w:cs="Arial"/>
                <w:sz w:val="18"/>
              </w:rPr>
              <w:t>Is the route clearly signed?</w:t>
            </w:r>
          </w:p>
        </w:tc>
        <w:tc>
          <w:tcPr>
            <w:tcW w:w="265" w:type="pct"/>
            <w:tcBorders>
              <w:top w:val="single" w:sz="4" w:space="0" w:color="7030A0"/>
              <w:left w:val="single" w:sz="4" w:space="0" w:color="7030A0"/>
              <w:bottom w:val="single" w:sz="4" w:space="0" w:color="7030A0"/>
              <w:right w:val="single" w:sz="4" w:space="0" w:color="7030A0"/>
            </w:tcBorders>
          </w:tcPr>
          <w:p w14:paraId="42681780" w14:textId="77777777" w:rsidR="00BF5D40" w:rsidRPr="004529EB" w:rsidRDefault="001D56D0" w:rsidP="000414F6">
            <w:pPr>
              <w:spacing w:before="60" w:afterLines="60" w:after="144" w:line="360" w:lineRule="auto"/>
              <w:rPr>
                <w:rFonts w:ascii="Arial" w:hAnsi="Arial" w:cs="Arial"/>
                <w:b/>
                <w:sz w:val="18"/>
              </w:rPr>
            </w:pPr>
            <w:r w:rsidRPr="004529EB">
              <w:rPr>
                <w:rFonts w:ascii="Arial" w:hAnsi="Arial" w:cs="Arial"/>
                <w:b/>
                <w:sz w:val="18"/>
              </w:rPr>
              <w:t>-</w:t>
            </w:r>
          </w:p>
        </w:tc>
        <w:tc>
          <w:tcPr>
            <w:tcW w:w="265" w:type="pct"/>
            <w:gridSpan w:val="2"/>
            <w:tcBorders>
              <w:top w:val="single" w:sz="4" w:space="0" w:color="7030A0"/>
              <w:left w:val="single" w:sz="4" w:space="0" w:color="7030A0"/>
              <w:bottom w:val="single" w:sz="4" w:space="0" w:color="7030A0"/>
              <w:right w:val="single" w:sz="4" w:space="0" w:color="7030A0"/>
            </w:tcBorders>
          </w:tcPr>
          <w:p w14:paraId="2E5A62F7" w14:textId="77777777" w:rsidR="00BF5D40" w:rsidRPr="004529EB" w:rsidRDefault="00120D95" w:rsidP="000414F6">
            <w:pPr>
              <w:spacing w:before="60" w:afterLines="60" w:after="144" w:line="360" w:lineRule="auto"/>
              <w:rPr>
                <w:rFonts w:ascii="Dingbats1" w:hAnsi="Dingbats1" w:cs="Arial"/>
                <w:sz w:val="18"/>
              </w:rPr>
            </w:pPr>
            <w:r w:rsidRPr="004529EB">
              <w:rPr>
                <w:rFonts w:ascii="Dingbats1" w:hAnsi="Dingbats1" w:cs="Arial"/>
                <w:sz w:val="18"/>
              </w:rPr>
              <w:t>3</w:t>
            </w:r>
          </w:p>
        </w:tc>
        <w:tc>
          <w:tcPr>
            <w:tcW w:w="219" w:type="pct"/>
            <w:gridSpan w:val="2"/>
            <w:tcBorders>
              <w:top w:val="single" w:sz="4" w:space="0" w:color="7030A0"/>
              <w:left w:val="single" w:sz="4" w:space="0" w:color="7030A0"/>
              <w:bottom w:val="single" w:sz="4" w:space="0" w:color="7030A0"/>
              <w:right w:val="single" w:sz="4" w:space="0" w:color="7030A0"/>
            </w:tcBorders>
          </w:tcPr>
          <w:p w14:paraId="5C9372EC" w14:textId="77777777" w:rsidR="00BF5D40" w:rsidRPr="00A2733B" w:rsidRDefault="00BF5D40" w:rsidP="000414F6">
            <w:pPr>
              <w:spacing w:before="60" w:afterLines="60" w:after="144" w:line="360" w:lineRule="auto"/>
              <w:rPr>
                <w:rFonts w:ascii="Arial" w:hAnsi="Arial" w:cs="Arial"/>
                <w:sz w:val="18"/>
              </w:rPr>
            </w:pPr>
          </w:p>
        </w:tc>
        <w:tc>
          <w:tcPr>
            <w:tcW w:w="1850" w:type="pct"/>
            <w:gridSpan w:val="2"/>
            <w:tcBorders>
              <w:top w:val="single" w:sz="4" w:space="0" w:color="7030A0"/>
              <w:left w:val="single" w:sz="4" w:space="0" w:color="7030A0"/>
              <w:bottom w:val="single" w:sz="4" w:space="0" w:color="7030A0"/>
              <w:right w:val="single" w:sz="4" w:space="0" w:color="7030A0"/>
            </w:tcBorders>
          </w:tcPr>
          <w:p w14:paraId="1FACB5BB" w14:textId="77777777" w:rsidR="00BF5D40" w:rsidRPr="00A2733B" w:rsidRDefault="00A2733B" w:rsidP="002E50F7">
            <w:pPr>
              <w:rPr>
                <w:rFonts w:ascii="Arial" w:hAnsi="Arial" w:cs="Arial"/>
                <w:sz w:val="18"/>
                <w:szCs w:val="28"/>
              </w:rPr>
            </w:pPr>
            <w:r w:rsidRPr="00A2733B">
              <w:rPr>
                <w:rFonts w:ascii="Arial" w:hAnsi="Arial" w:cs="Arial"/>
                <w:sz w:val="18"/>
              </w:rPr>
              <w:t>N</w:t>
            </w:r>
            <w:r w:rsidR="005C6149" w:rsidRPr="00A2733B">
              <w:rPr>
                <w:rFonts w:ascii="Arial" w:hAnsi="Arial" w:cs="Arial"/>
                <w:sz w:val="18"/>
              </w:rPr>
              <w:t xml:space="preserve">ew </w:t>
            </w:r>
            <w:r w:rsidR="002E50F7" w:rsidRPr="00A2733B">
              <w:rPr>
                <w:rFonts w:ascii="Arial" w:hAnsi="Arial" w:cs="Arial"/>
                <w:sz w:val="18"/>
                <w:szCs w:val="28"/>
              </w:rPr>
              <w:t xml:space="preserve">school car park layout </w:t>
            </w:r>
            <w:r w:rsidR="006C723E" w:rsidRPr="00A2733B">
              <w:rPr>
                <w:rFonts w:ascii="Arial" w:hAnsi="Arial" w:cs="Arial"/>
                <w:sz w:val="18"/>
                <w:szCs w:val="28"/>
              </w:rPr>
              <w:t>is now been adapted and easier to follow</w:t>
            </w:r>
            <w:r w:rsidRPr="00A2733B">
              <w:rPr>
                <w:rFonts w:ascii="Arial" w:hAnsi="Arial" w:cs="Arial"/>
                <w:sz w:val="18"/>
                <w:szCs w:val="28"/>
              </w:rPr>
              <w:t>.</w:t>
            </w:r>
            <w:r w:rsidR="006C723E" w:rsidRPr="00A2733B">
              <w:rPr>
                <w:rFonts w:ascii="Arial" w:hAnsi="Arial" w:cs="Arial"/>
                <w:sz w:val="18"/>
                <w:szCs w:val="28"/>
              </w:rPr>
              <w:t xml:space="preserve"> </w:t>
            </w:r>
          </w:p>
        </w:tc>
      </w:tr>
      <w:tr w:rsidR="00BF5D40" w:rsidRPr="004529EB" w14:paraId="703ACFFB" w14:textId="77777777" w:rsidTr="00166001">
        <w:trPr>
          <w:trHeight w:val="771"/>
        </w:trPr>
        <w:tc>
          <w:tcPr>
            <w:tcW w:w="2402" w:type="pct"/>
            <w:tcBorders>
              <w:right w:val="single" w:sz="4" w:space="0" w:color="7030A0"/>
            </w:tcBorders>
          </w:tcPr>
          <w:p w14:paraId="735334E1" w14:textId="77777777" w:rsidR="00BF5D40" w:rsidRPr="004529EB" w:rsidRDefault="00BF5D40" w:rsidP="000414F6">
            <w:pPr>
              <w:spacing w:before="60" w:afterLines="60" w:after="144" w:line="360" w:lineRule="auto"/>
              <w:rPr>
                <w:rFonts w:ascii="Arial" w:hAnsi="Arial" w:cs="Arial"/>
                <w:sz w:val="18"/>
              </w:rPr>
            </w:pPr>
            <w:r w:rsidRPr="004529EB">
              <w:rPr>
                <w:rFonts w:ascii="Arial" w:hAnsi="Arial" w:cs="Arial"/>
                <w:sz w:val="18"/>
              </w:rPr>
              <w:t xml:space="preserve">Are support rails or resting </w:t>
            </w:r>
            <w:r w:rsidR="0045527D">
              <w:rPr>
                <w:rFonts w:ascii="Arial" w:hAnsi="Arial" w:cs="Arial"/>
                <w:sz w:val="18"/>
              </w:rPr>
              <w:t>platforms provided on inclines?</w:t>
            </w:r>
          </w:p>
        </w:tc>
        <w:tc>
          <w:tcPr>
            <w:tcW w:w="265" w:type="pct"/>
            <w:tcBorders>
              <w:top w:val="single" w:sz="4" w:space="0" w:color="7030A0"/>
              <w:left w:val="single" w:sz="4" w:space="0" w:color="7030A0"/>
              <w:bottom w:val="single" w:sz="4" w:space="0" w:color="7030A0"/>
              <w:right w:val="single" w:sz="4" w:space="0" w:color="7030A0"/>
            </w:tcBorders>
          </w:tcPr>
          <w:p w14:paraId="5A208204" w14:textId="77777777" w:rsidR="00BF5D40" w:rsidRPr="004529EB" w:rsidRDefault="00120D95" w:rsidP="000414F6">
            <w:pPr>
              <w:spacing w:before="60" w:afterLines="60" w:after="144" w:line="360" w:lineRule="auto"/>
              <w:rPr>
                <w:rFonts w:ascii="Arial" w:hAnsi="Arial" w:cs="Arial"/>
                <w:b/>
                <w:sz w:val="18"/>
              </w:rPr>
            </w:pPr>
            <w:r w:rsidRPr="004529EB">
              <w:rPr>
                <w:rFonts w:ascii="Arial" w:hAnsi="Arial" w:cs="Arial"/>
                <w:b/>
                <w:sz w:val="18"/>
              </w:rPr>
              <w:t>-</w:t>
            </w:r>
          </w:p>
        </w:tc>
        <w:tc>
          <w:tcPr>
            <w:tcW w:w="265" w:type="pct"/>
            <w:gridSpan w:val="2"/>
            <w:tcBorders>
              <w:top w:val="single" w:sz="4" w:space="0" w:color="7030A0"/>
              <w:left w:val="single" w:sz="4" w:space="0" w:color="7030A0"/>
              <w:bottom w:val="single" w:sz="4" w:space="0" w:color="7030A0"/>
              <w:right w:val="single" w:sz="4" w:space="0" w:color="7030A0"/>
            </w:tcBorders>
          </w:tcPr>
          <w:p w14:paraId="2C28AB0C" w14:textId="77777777" w:rsidR="00BF5D40" w:rsidRPr="004529EB" w:rsidRDefault="00BF5D40" w:rsidP="000414F6">
            <w:pPr>
              <w:spacing w:before="60" w:afterLines="60" w:after="144" w:line="360" w:lineRule="auto"/>
              <w:rPr>
                <w:rFonts w:ascii="Dingbats1" w:hAnsi="Dingbats1" w:cs="Arial"/>
                <w:sz w:val="18"/>
              </w:rPr>
            </w:pPr>
          </w:p>
        </w:tc>
        <w:tc>
          <w:tcPr>
            <w:tcW w:w="219" w:type="pct"/>
            <w:gridSpan w:val="2"/>
            <w:tcBorders>
              <w:top w:val="single" w:sz="4" w:space="0" w:color="7030A0"/>
              <w:left w:val="single" w:sz="4" w:space="0" w:color="7030A0"/>
              <w:bottom w:val="single" w:sz="4" w:space="0" w:color="7030A0"/>
              <w:right w:val="single" w:sz="4" w:space="0" w:color="7030A0"/>
            </w:tcBorders>
          </w:tcPr>
          <w:p w14:paraId="2F36ABCD" w14:textId="77777777" w:rsidR="00BF5D40" w:rsidRPr="00A2733B" w:rsidRDefault="00BF5D40" w:rsidP="000414F6">
            <w:pPr>
              <w:spacing w:before="60" w:afterLines="60" w:after="144" w:line="360" w:lineRule="auto"/>
              <w:rPr>
                <w:rFonts w:ascii="Arial" w:hAnsi="Arial" w:cs="Arial"/>
                <w:sz w:val="18"/>
              </w:rPr>
            </w:pPr>
          </w:p>
        </w:tc>
        <w:tc>
          <w:tcPr>
            <w:tcW w:w="1850" w:type="pct"/>
            <w:gridSpan w:val="2"/>
            <w:tcBorders>
              <w:top w:val="single" w:sz="4" w:space="0" w:color="7030A0"/>
              <w:left w:val="single" w:sz="4" w:space="0" w:color="7030A0"/>
              <w:bottom w:val="single" w:sz="4" w:space="0" w:color="7030A0"/>
              <w:right w:val="single" w:sz="4" w:space="0" w:color="7030A0"/>
            </w:tcBorders>
          </w:tcPr>
          <w:p w14:paraId="5F69930A" w14:textId="77777777" w:rsidR="00BF5D40" w:rsidRPr="00A2733B" w:rsidRDefault="00120D95" w:rsidP="00C63812">
            <w:pPr>
              <w:spacing w:before="60" w:afterLines="60" w:after="144"/>
              <w:rPr>
                <w:rFonts w:ascii="Arial" w:hAnsi="Arial" w:cs="Arial"/>
                <w:sz w:val="18"/>
              </w:rPr>
            </w:pPr>
            <w:r w:rsidRPr="00A2733B">
              <w:rPr>
                <w:rFonts w:ascii="Arial" w:hAnsi="Arial" w:cs="Arial"/>
                <w:sz w:val="18"/>
              </w:rPr>
              <w:t>We only have a very slight incline towards</w:t>
            </w:r>
            <w:r w:rsidR="00660BBD" w:rsidRPr="00A2733B">
              <w:rPr>
                <w:rFonts w:ascii="Arial" w:hAnsi="Arial" w:cs="Arial"/>
                <w:sz w:val="18"/>
              </w:rPr>
              <w:t xml:space="preserve"> the pre-school entrance - we</w:t>
            </w:r>
            <w:r w:rsidRPr="00A2733B">
              <w:rPr>
                <w:rFonts w:ascii="Arial" w:hAnsi="Arial" w:cs="Arial"/>
                <w:sz w:val="18"/>
              </w:rPr>
              <w:t xml:space="preserve"> have </w:t>
            </w:r>
            <w:r w:rsidR="00660BBD" w:rsidRPr="00A2733B">
              <w:rPr>
                <w:rFonts w:ascii="Arial" w:hAnsi="Arial" w:cs="Arial"/>
                <w:sz w:val="18"/>
              </w:rPr>
              <w:t xml:space="preserve">wooden fencing either </w:t>
            </w:r>
            <w:r w:rsidRPr="00A2733B">
              <w:rPr>
                <w:rFonts w:ascii="Arial" w:hAnsi="Arial" w:cs="Arial"/>
                <w:sz w:val="18"/>
              </w:rPr>
              <w:t>side.</w:t>
            </w:r>
          </w:p>
        </w:tc>
      </w:tr>
      <w:tr w:rsidR="00BF5D40" w:rsidRPr="004529EB" w14:paraId="55375B67" w14:textId="77777777" w:rsidTr="00166001">
        <w:tc>
          <w:tcPr>
            <w:tcW w:w="2402" w:type="pct"/>
            <w:tcBorders>
              <w:right w:val="single" w:sz="4" w:space="0" w:color="7030A0"/>
            </w:tcBorders>
          </w:tcPr>
          <w:p w14:paraId="1B49B8DC" w14:textId="77777777" w:rsidR="00BF5D40" w:rsidRPr="004529EB" w:rsidRDefault="00BF5D40" w:rsidP="000414F6">
            <w:pPr>
              <w:spacing w:before="60" w:afterLines="60" w:after="144" w:line="360" w:lineRule="auto"/>
              <w:rPr>
                <w:rFonts w:ascii="Arial" w:hAnsi="Arial" w:cs="Arial"/>
                <w:sz w:val="18"/>
              </w:rPr>
            </w:pPr>
            <w:r w:rsidRPr="004529EB">
              <w:rPr>
                <w:rFonts w:ascii="Arial" w:hAnsi="Arial" w:cs="Arial"/>
                <w:sz w:val="18"/>
              </w:rPr>
              <w:t>Are all surfa</w:t>
            </w:r>
            <w:r w:rsidR="004529EB" w:rsidRPr="004529EB">
              <w:rPr>
                <w:rFonts w:ascii="Arial" w:hAnsi="Arial" w:cs="Arial"/>
                <w:sz w:val="18"/>
              </w:rPr>
              <w:t>ce coverings even and non-slip?</w:t>
            </w:r>
          </w:p>
        </w:tc>
        <w:tc>
          <w:tcPr>
            <w:tcW w:w="265" w:type="pct"/>
            <w:tcBorders>
              <w:top w:val="single" w:sz="4" w:space="0" w:color="7030A0"/>
              <w:left w:val="single" w:sz="4" w:space="0" w:color="7030A0"/>
              <w:bottom w:val="single" w:sz="4" w:space="0" w:color="7030A0"/>
              <w:right w:val="single" w:sz="4" w:space="0" w:color="7030A0"/>
            </w:tcBorders>
          </w:tcPr>
          <w:p w14:paraId="7645A051" w14:textId="77777777" w:rsidR="00BF5D40" w:rsidRPr="004529EB" w:rsidRDefault="004529EB" w:rsidP="000414F6">
            <w:pPr>
              <w:spacing w:before="60" w:afterLines="60" w:after="144" w:line="360" w:lineRule="auto"/>
              <w:rPr>
                <w:rFonts w:ascii="Arial" w:hAnsi="Arial" w:cs="Arial"/>
                <w:b/>
                <w:sz w:val="18"/>
              </w:rPr>
            </w:pPr>
            <w:r w:rsidRPr="004529EB">
              <w:rPr>
                <w:rFonts w:ascii="Arial" w:hAnsi="Arial" w:cs="Arial"/>
                <w:b/>
                <w:sz w:val="18"/>
              </w:rPr>
              <w:t>W</w:t>
            </w:r>
          </w:p>
        </w:tc>
        <w:tc>
          <w:tcPr>
            <w:tcW w:w="265" w:type="pct"/>
            <w:gridSpan w:val="2"/>
            <w:tcBorders>
              <w:top w:val="single" w:sz="4" w:space="0" w:color="7030A0"/>
              <w:left w:val="single" w:sz="4" w:space="0" w:color="7030A0"/>
              <w:bottom w:val="single" w:sz="4" w:space="0" w:color="7030A0"/>
              <w:right w:val="single" w:sz="4" w:space="0" w:color="7030A0"/>
            </w:tcBorders>
          </w:tcPr>
          <w:p w14:paraId="68243FCE" w14:textId="77777777" w:rsidR="00BF5D40" w:rsidRPr="004529EB" w:rsidRDefault="00120D95" w:rsidP="000414F6">
            <w:pPr>
              <w:spacing w:before="60" w:afterLines="60" w:after="144" w:line="360" w:lineRule="auto"/>
              <w:rPr>
                <w:rFonts w:ascii="Dingbats1" w:hAnsi="Dingbats1" w:cs="Arial"/>
                <w:sz w:val="18"/>
              </w:rPr>
            </w:pPr>
            <w:r w:rsidRPr="004529EB">
              <w:rPr>
                <w:rFonts w:ascii="Dingbats1" w:hAnsi="Dingbats1" w:cs="Arial"/>
                <w:sz w:val="18"/>
              </w:rPr>
              <w:t>3</w:t>
            </w:r>
          </w:p>
        </w:tc>
        <w:tc>
          <w:tcPr>
            <w:tcW w:w="219" w:type="pct"/>
            <w:gridSpan w:val="2"/>
            <w:tcBorders>
              <w:top w:val="single" w:sz="4" w:space="0" w:color="7030A0"/>
              <w:left w:val="single" w:sz="4" w:space="0" w:color="7030A0"/>
              <w:bottom w:val="single" w:sz="4" w:space="0" w:color="7030A0"/>
              <w:right w:val="single" w:sz="4" w:space="0" w:color="7030A0"/>
            </w:tcBorders>
          </w:tcPr>
          <w:p w14:paraId="51B0AFC1" w14:textId="77777777" w:rsidR="00BF5D40" w:rsidRPr="00A2733B" w:rsidRDefault="00BF5D40" w:rsidP="000414F6">
            <w:pPr>
              <w:spacing w:before="60" w:afterLines="60" w:after="144" w:line="360" w:lineRule="auto"/>
              <w:rPr>
                <w:rFonts w:ascii="Arial" w:hAnsi="Arial" w:cs="Arial"/>
                <w:sz w:val="18"/>
              </w:rPr>
            </w:pPr>
          </w:p>
        </w:tc>
        <w:tc>
          <w:tcPr>
            <w:tcW w:w="1850" w:type="pct"/>
            <w:gridSpan w:val="2"/>
            <w:tcBorders>
              <w:top w:val="single" w:sz="4" w:space="0" w:color="7030A0"/>
              <w:left w:val="single" w:sz="4" w:space="0" w:color="7030A0"/>
              <w:bottom w:val="single" w:sz="4" w:space="0" w:color="7030A0"/>
              <w:right w:val="single" w:sz="4" w:space="0" w:color="7030A0"/>
            </w:tcBorders>
          </w:tcPr>
          <w:p w14:paraId="02536ADD" w14:textId="77777777" w:rsidR="00BF5D40" w:rsidRPr="00A2733B" w:rsidRDefault="004529EB" w:rsidP="00C63812">
            <w:pPr>
              <w:spacing w:before="60" w:afterLines="60" w:after="144"/>
              <w:rPr>
                <w:rFonts w:ascii="Arial" w:hAnsi="Arial" w:cs="Arial"/>
                <w:sz w:val="18"/>
              </w:rPr>
            </w:pPr>
            <w:r w:rsidRPr="00A2733B">
              <w:rPr>
                <w:rFonts w:ascii="Arial" w:hAnsi="Arial" w:cs="Arial"/>
                <w:sz w:val="18"/>
              </w:rPr>
              <w:t>Tarmac</w:t>
            </w:r>
          </w:p>
        </w:tc>
      </w:tr>
      <w:tr w:rsidR="00BF5D40" w:rsidRPr="004529EB" w14:paraId="57BE7C66" w14:textId="77777777" w:rsidTr="00166001">
        <w:tc>
          <w:tcPr>
            <w:tcW w:w="2402" w:type="pct"/>
            <w:tcBorders>
              <w:right w:val="single" w:sz="4" w:space="0" w:color="7030A0"/>
            </w:tcBorders>
          </w:tcPr>
          <w:p w14:paraId="47BA6453" w14:textId="77777777" w:rsidR="00BF5D40" w:rsidRPr="004529EB" w:rsidRDefault="00BF5D40" w:rsidP="000414F6">
            <w:pPr>
              <w:spacing w:before="60" w:afterLines="60" w:after="144" w:line="360" w:lineRule="auto"/>
              <w:rPr>
                <w:rFonts w:ascii="Arial" w:hAnsi="Arial" w:cs="Arial"/>
                <w:sz w:val="18"/>
              </w:rPr>
            </w:pPr>
            <w:r w:rsidRPr="004529EB">
              <w:rPr>
                <w:rFonts w:ascii="Arial" w:hAnsi="Arial" w:cs="Arial"/>
                <w:sz w:val="18"/>
              </w:rPr>
              <w:t>Are pa</w:t>
            </w:r>
            <w:r w:rsidR="004529EB" w:rsidRPr="004529EB">
              <w:rPr>
                <w:rFonts w:ascii="Arial" w:hAnsi="Arial" w:cs="Arial"/>
                <w:sz w:val="18"/>
              </w:rPr>
              <w:t>thways clear of obstructions?</w:t>
            </w:r>
          </w:p>
        </w:tc>
        <w:tc>
          <w:tcPr>
            <w:tcW w:w="265" w:type="pct"/>
            <w:tcBorders>
              <w:top w:val="single" w:sz="4" w:space="0" w:color="7030A0"/>
              <w:left w:val="single" w:sz="4" w:space="0" w:color="7030A0"/>
              <w:bottom w:val="single" w:sz="4" w:space="0" w:color="7030A0"/>
              <w:right w:val="single" w:sz="4" w:space="0" w:color="7030A0"/>
            </w:tcBorders>
          </w:tcPr>
          <w:p w14:paraId="54A78FD4" w14:textId="77777777" w:rsidR="00BF5D40" w:rsidRPr="004529EB" w:rsidRDefault="001D56D0" w:rsidP="000414F6">
            <w:pPr>
              <w:spacing w:before="60" w:afterLines="60" w:after="144" w:line="360" w:lineRule="auto"/>
              <w:rPr>
                <w:rFonts w:ascii="Arial" w:hAnsi="Arial" w:cs="Arial"/>
                <w:b/>
                <w:sz w:val="18"/>
              </w:rPr>
            </w:pPr>
            <w:r w:rsidRPr="004529EB">
              <w:rPr>
                <w:rFonts w:ascii="Arial" w:hAnsi="Arial" w:cs="Arial"/>
                <w:b/>
                <w:sz w:val="18"/>
              </w:rPr>
              <w:t>H</w:t>
            </w:r>
          </w:p>
        </w:tc>
        <w:tc>
          <w:tcPr>
            <w:tcW w:w="265" w:type="pct"/>
            <w:gridSpan w:val="2"/>
            <w:tcBorders>
              <w:top w:val="single" w:sz="4" w:space="0" w:color="7030A0"/>
              <w:left w:val="single" w:sz="4" w:space="0" w:color="7030A0"/>
              <w:bottom w:val="single" w:sz="4" w:space="0" w:color="7030A0"/>
              <w:right w:val="single" w:sz="4" w:space="0" w:color="7030A0"/>
            </w:tcBorders>
          </w:tcPr>
          <w:p w14:paraId="3B45A363" w14:textId="77777777" w:rsidR="00BF5D40" w:rsidRPr="004529EB" w:rsidRDefault="00120D95" w:rsidP="000414F6">
            <w:pPr>
              <w:spacing w:before="60" w:afterLines="60" w:after="144" w:line="360" w:lineRule="auto"/>
              <w:rPr>
                <w:rFonts w:ascii="Dingbats1" w:hAnsi="Dingbats1" w:cs="Arial"/>
                <w:sz w:val="18"/>
              </w:rPr>
            </w:pPr>
            <w:r w:rsidRPr="004529EB">
              <w:rPr>
                <w:rFonts w:ascii="Dingbats1" w:hAnsi="Dingbats1" w:cs="Arial"/>
                <w:sz w:val="18"/>
              </w:rPr>
              <w:t>3</w:t>
            </w:r>
          </w:p>
        </w:tc>
        <w:tc>
          <w:tcPr>
            <w:tcW w:w="219" w:type="pct"/>
            <w:gridSpan w:val="2"/>
            <w:tcBorders>
              <w:top w:val="single" w:sz="4" w:space="0" w:color="7030A0"/>
              <w:left w:val="single" w:sz="4" w:space="0" w:color="7030A0"/>
              <w:bottom w:val="single" w:sz="4" w:space="0" w:color="7030A0"/>
              <w:right w:val="single" w:sz="4" w:space="0" w:color="7030A0"/>
            </w:tcBorders>
          </w:tcPr>
          <w:p w14:paraId="7999F1F7" w14:textId="77777777" w:rsidR="00BF5D40" w:rsidRPr="00A2733B" w:rsidRDefault="00BF5D40" w:rsidP="000414F6">
            <w:pPr>
              <w:spacing w:before="60" w:afterLines="60" w:after="144" w:line="360" w:lineRule="auto"/>
              <w:rPr>
                <w:rFonts w:ascii="Arial" w:hAnsi="Arial" w:cs="Arial"/>
                <w:sz w:val="18"/>
              </w:rPr>
            </w:pPr>
          </w:p>
        </w:tc>
        <w:tc>
          <w:tcPr>
            <w:tcW w:w="1850" w:type="pct"/>
            <w:gridSpan w:val="2"/>
            <w:tcBorders>
              <w:top w:val="single" w:sz="4" w:space="0" w:color="7030A0"/>
              <w:left w:val="single" w:sz="4" w:space="0" w:color="7030A0"/>
              <w:bottom w:val="single" w:sz="4" w:space="0" w:color="7030A0"/>
              <w:right w:val="single" w:sz="4" w:space="0" w:color="7030A0"/>
            </w:tcBorders>
          </w:tcPr>
          <w:p w14:paraId="21E48B3E" w14:textId="77777777" w:rsidR="00BF5D40" w:rsidRPr="00166001" w:rsidRDefault="006C723E" w:rsidP="00C63812">
            <w:pPr>
              <w:spacing w:before="60" w:afterLines="60" w:after="144"/>
              <w:rPr>
                <w:rFonts w:ascii="Arial" w:hAnsi="Arial" w:cs="Arial"/>
                <w:sz w:val="18"/>
              </w:rPr>
            </w:pPr>
            <w:r w:rsidRPr="00166001">
              <w:rPr>
                <w:rFonts w:ascii="Arial" w:hAnsi="Arial" w:cs="Arial"/>
                <w:sz w:val="18"/>
              </w:rPr>
              <w:t>N</w:t>
            </w:r>
            <w:r w:rsidR="002E50F7" w:rsidRPr="00166001">
              <w:rPr>
                <w:rFonts w:ascii="Arial" w:hAnsi="Arial" w:cs="Arial"/>
                <w:sz w:val="18"/>
              </w:rPr>
              <w:t xml:space="preserve">ew </w:t>
            </w:r>
            <w:r w:rsidR="002E50F7" w:rsidRPr="00166001">
              <w:rPr>
                <w:rFonts w:ascii="Arial" w:hAnsi="Arial" w:cs="Arial"/>
                <w:sz w:val="18"/>
                <w:szCs w:val="28"/>
              </w:rPr>
              <w:t xml:space="preserve">school car park layout </w:t>
            </w:r>
            <w:r w:rsidRPr="00166001">
              <w:rPr>
                <w:rFonts w:ascii="Arial" w:hAnsi="Arial" w:cs="Arial"/>
                <w:sz w:val="18"/>
                <w:szCs w:val="28"/>
              </w:rPr>
              <w:t xml:space="preserve">has been finished </w:t>
            </w:r>
            <w:r w:rsidR="00911D09" w:rsidRPr="00166001">
              <w:rPr>
                <w:rFonts w:ascii="Arial" w:hAnsi="Arial" w:cs="Arial"/>
                <w:sz w:val="18"/>
                <w:szCs w:val="28"/>
              </w:rPr>
              <w:t xml:space="preserve">and signposted with signs of safe walking route and there is a large zebra crossing. </w:t>
            </w:r>
            <w:r w:rsidRPr="00166001">
              <w:rPr>
                <w:rFonts w:ascii="Arial" w:hAnsi="Arial" w:cs="Arial"/>
                <w:sz w:val="18"/>
                <w:szCs w:val="28"/>
              </w:rPr>
              <w:t xml:space="preserve"> </w:t>
            </w:r>
          </w:p>
        </w:tc>
      </w:tr>
      <w:tr w:rsidR="00BF5D40" w:rsidRPr="004529EB" w14:paraId="1B573C03" w14:textId="77777777" w:rsidTr="00166001">
        <w:tc>
          <w:tcPr>
            <w:tcW w:w="2402" w:type="pct"/>
            <w:tcBorders>
              <w:right w:val="single" w:sz="4" w:space="0" w:color="7030A0"/>
            </w:tcBorders>
          </w:tcPr>
          <w:p w14:paraId="41B73BB5" w14:textId="77777777" w:rsidR="00BF5D40" w:rsidRPr="004529EB" w:rsidRDefault="00BF5D40" w:rsidP="000414F6">
            <w:pPr>
              <w:spacing w:before="60" w:afterLines="60" w:after="144" w:line="360" w:lineRule="auto"/>
              <w:rPr>
                <w:rFonts w:ascii="Arial" w:hAnsi="Arial" w:cs="Arial"/>
                <w:sz w:val="18"/>
              </w:rPr>
            </w:pPr>
            <w:r w:rsidRPr="004529EB">
              <w:rPr>
                <w:rFonts w:ascii="Arial" w:hAnsi="Arial" w:cs="Arial"/>
                <w:sz w:val="18"/>
              </w:rPr>
              <w:t>Are all areas adequately lit?</w:t>
            </w:r>
          </w:p>
        </w:tc>
        <w:tc>
          <w:tcPr>
            <w:tcW w:w="265" w:type="pct"/>
            <w:tcBorders>
              <w:top w:val="single" w:sz="4" w:space="0" w:color="7030A0"/>
              <w:left w:val="single" w:sz="4" w:space="0" w:color="7030A0"/>
              <w:bottom w:val="single" w:sz="4" w:space="0" w:color="7030A0"/>
              <w:right w:val="single" w:sz="4" w:space="0" w:color="7030A0"/>
            </w:tcBorders>
          </w:tcPr>
          <w:p w14:paraId="2D7A62C0" w14:textId="77777777" w:rsidR="00BF5D40" w:rsidRPr="004529EB" w:rsidRDefault="004529EB" w:rsidP="000414F6">
            <w:pPr>
              <w:spacing w:before="60" w:afterLines="60" w:after="144" w:line="360" w:lineRule="auto"/>
              <w:rPr>
                <w:rFonts w:ascii="Arial" w:hAnsi="Arial" w:cs="Arial"/>
                <w:b/>
                <w:sz w:val="18"/>
              </w:rPr>
            </w:pPr>
            <w:r w:rsidRPr="004529EB">
              <w:rPr>
                <w:rFonts w:ascii="Arial" w:hAnsi="Arial" w:cs="Arial"/>
                <w:b/>
                <w:sz w:val="18"/>
              </w:rPr>
              <w:t>W</w:t>
            </w:r>
          </w:p>
        </w:tc>
        <w:tc>
          <w:tcPr>
            <w:tcW w:w="265" w:type="pct"/>
            <w:gridSpan w:val="2"/>
            <w:tcBorders>
              <w:top w:val="single" w:sz="4" w:space="0" w:color="7030A0"/>
              <w:left w:val="single" w:sz="4" w:space="0" w:color="7030A0"/>
              <w:bottom w:val="single" w:sz="4" w:space="0" w:color="7030A0"/>
              <w:right w:val="single" w:sz="4" w:space="0" w:color="7030A0"/>
            </w:tcBorders>
          </w:tcPr>
          <w:p w14:paraId="4B2B2AFA" w14:textId="77777777" w:rsidR="00BF5D40" w:rsidRPr="004529EB" w:rsidRDefault="00120D95" w:rsidP="000414F6">
            <w:pPr>
              <w:spacing w:before="60" w:afterLines="60" w:after="144" w:line="360" w:lineRule="auto"/>
              <w:rPr>
                <w:rFonts w:ascii="Dingbats1" w:hAnsi="Dingbats1" w:cs="Arial"/>
                <w:sz w:val="18"/>
              </w:rPr>
            </w:pPr>
            <w:r w:rsidRPr="004529EB">
              <w:rPr>
                <w:rFonts w:ascii="Dingbats1" w:hAnsi="Dingbats1" w:cs="Arial"/>
                <w:sz w:val="18"/>
              </w:rPr>
              <w:t>3</w:t>
            </w:r>
          </w:p>
        </w:tc>
        <w:tc>
          <w:tcPr>
            <w:tcW w:w="219" w:type="pct"/>
            <w:gridSpan w:val="2"/>
            <w:tcBorders>
              <w:top w:val="single" w:sz="4" w:space="0" w:color="7030A0"/>
              <w:left w:val="single" w:sz="4" w:space="0" w:color="7030A0"/>
              <w:bottom w:val="single" w:sz="4" w:space="0" w:color="7030A0"/>
              <w:right w:val="single" w:sz="4" w:space="0" w:color="7030A0"/>
            </w:tcBorders>
          </w:tcPr>
          <w:p w14:paraId="521CA0BF" w14:textId="77777777" w:rsidR="00BF5D40" w:rsidRPr="00A2733B" w:rsidRDefault="00BF5D40" w:rsidP="000414F6">
            <w:pPr>
              <w:spacing w:before="60" w:afterLines="60" w:after="144" w:line="360" w:lineRule="auto"/>
              <w:rPr>
                <w:rFonts w:ascii="Arial" w:hAnsi="Arial" w:cs="Arial"/>
                <w:sz w:val="18"/>
              </w:rPr>
            </w:pPr>
          </w:p>
        </w:tc>
        <w:tc>
          <w:tcPr>
            <w:tcW w:w="1850" w:type="pct"/>
            <w:gridSpan w:val="2"/>
            <w:tcBorders>
              <w:top w:val="single" w:sz="4" w:space="0" w:color="7030A0"/>
              <w:left w:val="single" w:sz="4" w:space="0" w:color="7030A0"/>
              <w:bottom w:val="single" w:sz="4" w:space="0" w:color="7030A0"/>
              <w:right w:val="single" w:sz="4" w:space="0" w:color="7030A0"/>
            </w:tcBorders>
          </w:tcPr>
          <w:p w14:paraId="2F4F96C1" w14:textId="77777777" w:rsidR="00BF5D40" w:rsidRPr="00A2733B" w:rsidRDefault="00BF5D40" w:rsidP="00C63812">
            <w:pPr>
              <w:spacing w:before="60" w:afterLines="60" w:after="144"/>
              <w:rPr>
                <w:rFonts w:ascii="Arial" w:hAnsi="Arial" w:cs="Arial"/>
                <w:sz w:val="18"/>
              </w:rPr>
            </w:pPr>
          </w:p>
        </w:tc>
      </w:tr>
      <w:tr w:rsidR="00BF5D40" w:rsidRPr="004529EB" w14:paraId="0907AAE8" w14:textId="77777777" w:rsidTr="00166001">
        <w:tc>
          <w:tcPr>
            <w:tcW w:w="2402" w:type="pct"/>
            <w:tcBorders>
              <w:right w:val="single" w:sz="4" w:space="0" w:color="7030A0"/>
            </w:tcBorders>
          </w:tcPr>
          <w:p w14:paraId="7CA60705" w14:textId="77777777" w:rsidR="00BF5D40" w:rsidRPr="004529EB" w:rsidRDefault="00BF5D40" w:rsidP="000414F6">
            <w:pPr>
              <w:spacing w:before="60" w:afterLines="60" w:after="144" w:line="360" w:lineRule="auto"/>
              <w:rPr>
                <w:rFonts w:ascii="Arial" w:hAnsi="Arial" w:cs="Arial"/>
                <w:sz w:val="18"/>
              </w:rPr>
            </w:pPr>
            <w:r w:rsidRPr="004529EB">
              <w:rPr>
                <w:rFonts w:ascii="Arial" w:hAnsi="Arial" w:cs="Arial"/>
                <w:sz w:val="18"/>
              </w:rPr>
              <w:t>Do steps</w:t>
            </w:r>
            <w:r w:rsidR="004529EB" w:rsidRPr="004529EB">
              <w:rPr>
                <w:rFonts w:ascii="Arial" w:hAnsi="Arial" w:cs="Arial"/>
                <w:sz w:val="18"/>
              </w:rPr>
              <w:t xml:space="preserve"> and handrails accompany ramps?</w:t>
            </w:r>
          </w:p>
        </w:tc>
        <w:tc>
          <w:tcPr>
            <w:tcW w:w="265" w:type="pct"/>
            <w:tcBorders>
              <w:top w:val="single" w:sz="4" w:space="0" w:color="7030A0"/>
              <w:left w:val="single" w:sz="4" w:space="0" w:color="7030A0"/>
              <w:bottom w:val="single" w:sz="4" w:space="0" w:color="7030A0"/>
              <w:right w:val="single" w:sz="4" w:space="0" w:color="7030A0"/>
            </w:tcBorders>
          </w:tcPr>
          <w:p w14:paraId="0868330C" w14:textId="77777777" w:rsidR="00120D95" w:rsidRPr="004529EB" w:rsidRDefault="00120D95" w:rsidP="000414F6">
            <w:pPr>
              <w:spacing w:before="60" w:afterLines="60" w:after="144" w:line="360" w:lineRule="auto"/>
              <w:rPr>
                <w:rFonts w:ascii="Arial" w:hAnsi="Arial" w:cs="Arial"/>
                <w:b/>
                <w:sz w:val="18"/>
              </w:rPr>
            </w:pPr>
            <w:r w:rsidRPr="004529EB">
              <w:rPr>
                <w:rFonts w:ascii="Arial" w:hAnsi="Arial" w:cs="Arial"/>
                <w:b/>
                <w:sz w:val="18"/>
              </w:rPr>
              <w:t>-</w:t>
            </w:r>
          </w:p>
        </w:tc>
        <w:tc>
          <w:tcPr>
            <w:tcW w:w="265" w:type="pct"/>
            <w:gridSpan w:val="2"/>
            <w:tcBorders>
              <w:top w:val="single" w:sz="4" w:space="0" w:color="7030A0"/>
              <w:left w:val="single" w:sz="4" w:space="0" w:color="7030A0"/>
              <w:bottom w:val="single" w:sz="4" w:space="0" w:color="7030A0"/>
              <w:right w:val="single" w:sz="4" w:space="0" w:color="7030A0"/>
            </w:tcBorders>
          </w:tcPr>
          <w:p w14:paraId="207AF9F3" w14:textId="77777777" w:rsidR="00BF5D40" w:rsidRPr="004529EB" w:rsidRDefault="00BF5D40" w:rsidP="000414F6">
            <w:pPr>
              <w:spacing w:before="60" w:afterLines="60" w:after="144" w:line="360" w:lineRule="auto"/>
              <w:rPr>
                <w:rFonts w:ascii="Dingbats1" w:hAnsi="Dingbats1" w:cs="Arial"/>
                <w:sz w:val="18"/>
              </w:rPr>
            </w:pPr>
          </w:p>
        </w:tc>
        <w:tc>
          <w:tcPr>
            <w:tcW w:w="219" w:type="pct"/>
            <w:gridSpan w:val="2"/>
            <w:tcBorders>
              <w:top w:val="single" w:sz="4" w:space="0" w:color="7030A0"/>
              <w:left w:val="single" w:sz="4" w:space="0" w:color="7030A0"/>
              <w:bottom w:val="single" w:sz="4" w:space="0" w:color="7030A0"/>
              <w:right w:val="single" w:sz="4" w:space="0" w:color="7030A0"/>
            </w:tcBorders>
          </w:tcPr>
          <w:p w14:paraId="28D3A7A9" w14:textId="77777777" w:rsidR="00BF5D40" w:rsidRPr="00A2733B" w:rsidRDefault="00BF5D40" w:rsidP="000414F6">
            <w:pPr>
              <w:spacing w:before="60" w:afterLines="60" w:after="144" w:line="360" w:lineRule="auto"/>
              <w:rPr>
                <w:rFonts w:ascii="Arial" w:hAnsi="Arial" w:cs="Arial"/>
                <w:sz w:val="18"/>
              </w:rPr>
            </w:pPr>
          </w:p>
        </w:tc>
        <w:tc>
          <w:tcPr>
            <w:tcW w:w="1850" w:type="pct"/>
            <w:gridSpan w:val="2"/>
            <w:tcBorders>
              <w:top w:val="single" w:sz="4" w:space="0" w:color="7030A0"/>
              <w:left w:val="single" w:sz="4" w:space="0" w:color="7030A0"/>
              <w:bottom w:val="single" w:sz="4" w:space="0" w:color="7030A0"/>
              <w:right w:val="single" w:sz="4" w:space="0" w:color="7030A0"/>
            </w:tcBorders>
          </w:tcPr>
          <w:p w14:paraId="5AD3C3B4" w14:textId="77777777" w:rsidR="00BF5D40" w:rsidRPr="00A2733B" w:rsidRDefault="00120D95" w:rsidP="00C63812">
            <w:pPr>
              <w:spacing w:before="60" w:afterLines="60" w:after="144"/>
              <w:rPr>
                <w:rFonts w:ascii="Arial" w:hAnsi="Arial" w:cs="Arial"/>
                <w:sz w:val="18"/>
              </w:rPr>
            </w:pPr>
            <w:r w:rsidRPr="00A2733B">
              <w:rPr>
                <w:rFonts w:ascii="Arial" w:hAnsi="Arial" w:cs="Arial"/>
                <w:sz w:val="18"/>
              </w:rPr>
              <w:t>We do not have any ramps.</w:t>
            </w:r>
          </w:p>
        </w:tc>
      </w:tr>
      <w:tr w:rsidR="00120D95" w:rsidRPr="004529EB" w14:paraId="10445967" w14:textId="77777777" w:rsidTr="00166001">
        <w:tc>
          <w:tcPr>
            <w:tcW w:w="2402" w:type="pct"/>
            <w:tcBorders>
              <w:right w:val="single" w:sz="4" w:space="0" w:color="7030A0"/>
            </w:tcBorders>
          </w:tcPr>
          <w:p w14:paraId="063449F2" w14:textId="77777777" w:rsidR="00120D95" w:rsidRPr="004529EB" w:rsidRDefault="00120D95" w:rsidP="000414F6">
            <w:pPr>
              <w:spacing w:before="60" w:afterLines="60" w:after="144" w:line="360" w:lineRule="auto"/>
              <w:rPr>
                <w:rFonts w:ascii="Arial" w:hAnsi="Arial" w:cs="Arial"/>
                <w:sz w:val="18"/>
              </w:rPr>
            </w:pPr>
            <w:r w:rsidRPr="004529EB">
              <w:rPr>
                <w:rFonts w:ascii="Arial" w:hAnsi="Arial" w:cs="Arial"/>
                <w:sz w:val="18"/>
              </w:rPr>
              <w:t>Are steps suitable and highlighted for differentiation</w:t>
            </w:r>
            <w:r w:rsidR="004529EB" w:rsidRPr="004529EB">
              <w:rPr>
                <w:rFonts w:ascii="Arial" w:hAnsi="Arial" w:cs="Arial"/>
                <w:sz w:val="18"/>
              </w:rPr>
              <w:t>?</w:t>
            </w:r>
          </w:p>
        </w:tc>
        <w:tc>
          <w:tcPr>
            <w:tcW w:w="265" w:type="pct"/>
            <w:tcBorders>
              <w:top w:val="single" w:sz="4" w:space="0" w:color="7030A0"/>
              <w:left w:val="single" w:sz="4" w:space="0" w:color="7030A0"/>
              <w:bottom w:val="single" w:sz="4" w:space="0" w:color="7030A0"/>
              <w:right w:val="single" w:sz="4" w:space="0" w:color="7030A0"/>
            </w:tcBorders>
          </w:tcPr>
          <w:p w14:paraId="1F057D37" w14:textId="77777777" w:rsidR="00120D95" w:rsidRPr="004529EB" w:rsidRDefault="00120D95" w:rsidP="000414F6">
            <w:pPr>
              <w:spacing w:before="60" w:afterLines="60" w:after="144" w:line="360" w:lineRule="auto"/>
              <w:rPr>
                <w:rFonts w:ascii="Arial" w:hAnsi="Arial" w:cs="Arial"/>
                <w:b/>
                <w:sz w:val="18"/>
              </w:rPr>
            </w:pPr>
            <w:r w:rsidRPr="004529EB">
              <w:rPr>
                <w:rFonts w:ascii="Arial" w:hAnsi="Arial" w:cs="Arial"/>
                <w:b/>
                <w:sz w:val="18"/>
              </w:rPr>
              <w:t>-</w:t>
            </w:r>
          </w:p>
        </w:tc>
        <w:tc>
          <w:tcPr>
            <w:tcW w:w="265" w:type="pct"/>
            <w:gridSpan w:val="2"/>
            <w:tcBorders>
              <w:top w:val="single" w:sz="4" w:space="0" w:color="7030A0"/>
              <w:left w:val="single" w:sz="4" w:space="0" w:color="7030A0"/>
              <w:bottom w:val="single" w:sz="4" w:space="0" w:color="7030A0"/>
              <w:right w:val="single" w:sz="4" w:space="0" w:color="7030A0"/>
            </w:tcBorders>
          </w:tcPr>
          <w:p w14:paraId="30A17894" w14:textId="77777777" w:rsidR="00120D95" w:rsidRPr="00166001" w:rsidRDefault="00120D95" w:rsidP="000414F6">
            <w:pPr>
              <w:spacing w:before="60" w:afterLines="60" w:after="144" w:line="360" w:lineRule="auto"/>
              <w:rPr>
                <w:rFonts w:ascii="Dingbats1" w:hAnsi="Dingbats1" w:cs="Arial"/>
                <w:sz w:val="18"/>
              </w:rPr>
            </w:pPr>
          </w:p>
        </w:tc>
        <w:tc>
          <w:tcPr>
            <w:tcW w:w="219" w:type="pct"/>
            <w:gridSpan w:val="2"/>
            <w:tcBorders>
              <w:top w:val="single" w:sz="4" w:space="0" w:color="7030A0"/>
              <w:left w:val="single" w:sz="4" w:space="0" w:color="7030A0"/>
              <w:bottom w:val="single" w:sz="4" w:space="0" w:color="7030A0"/>
              <w:right w:val="single" w:sz="4" w:space="0" w:color="7030A0"/>
            </w:tcBorders>
          </w:tcPr>
          <w:p w14:paraId="3D9B9830" w14:textId="77777777" w:rsidR="00120D95" w:rsidRPr="00166001" w:rsidRDefault="00120D95" w:rsidP="000414F6">
            <w:pPr>
              <w:spacing w:before="60" w:afterLines="60" w:after="144" w:line="360" w:lineRule="auto"/>
              <w:rPr>
                <w:rFonts w:ascii="Arial" w:hAnsi="Arial" w:cs="Arial"/>
                <w:sz w:val="18"/>
              </w:rPr>
            </w:pPr>
          </w:p>
        </w:tc>
        <w:tc>
          <w:tcPr>
            <w:tcW w:w="1850" w:type="pct"/>
            <w:gridSpan w:val="2"/>
            <w:tcBorders>
              <w:top w:val="single" w:sz="4" w:space="0" w:color="7030A0"/>
              <w:left w:val="single" w:sz="4" w:space="0" w:color="7030A0"/>
              <w:bottom w:val="single" w:sz="4" w:space="0" w:color="7030A0"/>
              <w:right w:val="single" w:sz="4" w:space="0" w:color="7030A0"/>
            </w:tcBorders>
          </w:tcPr>
          <w:p w14:paraId="152A3BC9" w14:textId="1DDF3A33" w:rsidR="00120D95" w:rsidRPr="00166001" w:rsidRDefault="00120D95" w:rsidP="00C63812">
            <w:pPr>
              <w:spacing w:before="60" w:afterLines="60" w:after="144"/>
              <w:rPr>
                <w:rFonts w:ascii="Arial" w:hAnsi="Arial" w:cs="Arial"/>
                <w:sz w:val="18"/>
              </w:rPr>
            </w:pPr>
            <w:r w:rsidRPr="00166001">
              <w:rPr>
                <w:rFonts w:ascii="Arial" w:hAnsi="Arial" w:cs="Arial"/>
                <w:sz w:val="18"/>
              </w:rPr>
              <w:t xml:space="preserve">We </w:t>
            </w:r>
            <w:r w:rsidR="00911D09" w:rsidRPr="00166001">
              <w:rPr>
                <w:rFonts w:ascii="Arial" w:hAnsi="Arial" w:cs="Arial"/>
                <w:sz w:val="18"/>
              </w:rPr>
              <w:t>have a few steps leading up into our bark area and top garden</w:t>
            </w:r>
            <w:r w:rsidR="00166001" w:rsidRPr="00166001">
              <w:rPr>
                <w:rFonts w:ascii="Arial" w:hAnsi="Arial" w:cs="Arial"/>
                <w:sz w:val="18"/>
              </w:rPr>
              <w:t>.</w:t>
            </w:r>
            <w:r w:rsidR="00911D09" w:rsidRPr="00166001">
              <w:rPr>
                <w:rFonts w:ascii="Arial" w:hAnsi="Arial" w:cs="Arial"/>
                <w:sz w:val="18"/>
              </w:rPr>
              <w:t xml:space="preserve"> </w:t>
            </w:r>
          </w:p>
        </w:tc>
      </w:tr>
      <w:tr w:rsidR="00120D95" w:rsidRPr="004529EB" w14:paraId="518B0EFE" w14:textId="77777777" w:rsidTr="00166001">
        <w:trPr>
          <w:trHeight w:val="495"/>
        </w:trPr>
        <w:tc>
          <w:tcPr>
            <w:tcW w:w="2402" w:type="pct"/>
            <w:tcBorders>
              <w:right w:val="single" w:sz="4" w:space="0" w:color="7030A0"/>
            </w:tcBorders>
          </w:tcPr>
          <w:p w14:paraId="29266D8E" w14:textId="77777777" w:rsidR="00120D95" w:rsidRPr="004529EB" w:rsidRDefault="00120D95" w:rsidP="000414F6">
            <w:pPr>
              <w:spacing w:before="60" w:afterLines="60" w:after="144" w:line="360" w:lineRule="auto"/>
              <w:rPr>
                <w:rFonts w:ascii="Arial" w:hAnsi="Arial" w:cs="Arial"/>
                <w:sz w:val="18"/>
              </w:rPr>
            </w:pPr>
            <w:r w:rsidRPr="004529EB">
              <w:rPr>
                <w:rFonts w:ascii="Arial" w:hAnsi="Arial" w:cs="Arial"/>
                <w:sz w:val="18"/>
              </w:rPr>
              <w:t>Are resting platf</w:t>
            </w:r>
            <w:r w:rsidR="004529EB" w:rsidRPr="004529EB">
              <w:rPr>
                <w:rFonts w:ascii="Arial" w:hAnsi="Arial" w:cs="Arial"/>
                <w:sz w:val="18"/>
              </w:rPr>
              <w:t>orms available and highlighted?</w:t>
            </w:r>
          </w:p>
        </w:tc>
        <w:tc>
          <w:tcPr>
            <w:tcW w:w="265" w:type="pct"/>
            <w:tcBorders>
              <w:top w:val="single" w:sz="4" w:space="0" w:color="7030A0"/>
              <w:left w:val="single" w:sz="4" w:space="0" w:color="7030A0"/>
              <w:bottom w:val="single" w:sz="4" w:space="0" w:color="7030A0"/>
              <w:right w:val="single" w:sz="4" w:space="0" w:color="7030A0"/>
            </w:tcBorders>
          </w:tcPr>
          <w:p w14:paraId="4245AFB6" w14:textId="77777777" w:rsidR="00120D95" w:rsidRPr="004529EB" w:rsidRDefault="00120D95" w:rsidP="000414F6">
            <w:pPr>
              <w:spacing w:before="60" w:afterLines="60" w:after="144" w:line="360" w:lineRule="auto"/>
              <w:rPr>
                <w:rFonts w:ascii="Arial" w:hAnsi="Arial" w:cs="Arial"/>
                <w:b/>
                <w:sz w:val="18"/>
              </w:rPr>
            </w:pPr>
            <w:r w:rsidRPr="004529EB">
              <w:rPr>
                <w:rFonts w:ascii="Arial" w:hAnsi="Arial" w:cs="Arial"/>
                <w:b/>
                <w:sz w:val="18"/>
              </w:rPr>
              <w:t>-</w:t>
            </w:r>
          </w:p>
        </w:tc>
        <w:tc>
          <w:tcPr>
            <w:tcW w:w="265" w:type="pct"/>
            <w:gridSpan w:val="2"/>
            <w:tcBorders>
              <w:top w:val="single" w:sz="4" w:space="0" w:color="7030A0"/>
              <w:left w:val="single" w:sz="4" w:space="0" w:color="7030A0"/>
              <w:bottom w:val="single" w:sz="4" w:space="0" w:color="7030A0"/>
              <w:right w:val="single" w:sz="4" w:space="0" w:color="7030A0"/>
            </w:tcBorders>
          </w:tcPr>
          <w:p w14:paraId="0672ABC4" w14:textId="77777777" w:rsidR="00120D95" w:rsidRPr="004529EB" w:rsidRDefault="00120D95" w:rsidP="000414F6">
            <w:pPr>
              <w:spacing w:before="60" w:afterLines="60" w:after="144" w:line="360" w:lineRule="auto"/>
              <w:rPr>
                <w:rFonts w:ascii="Dingbats1" w:hAnsi="Dingbats1" w:cs="Arial"/>
                <w:sz w:val="18"/>
              </w:rPr>
            </w:pPr>
          </w:p>
        </w:tc>
        <w:tc>
          <w:tcPr>
            <w:tcW w:w="219" w:type="pct"/>
            <w:gridSpan w:val="2"/>
            <w:tcBorders>
              <w:top w:val="single" w:sz="4" w:space="0" w:color="7030A0"/>
              <w:left w:val="single" w:sz="4" w:space="0" w:color="7030A0"/>
              <w:bottom w:val="single" w:sz="4" w:space="0" w:color="7030A0"/>
              <w:right w:val="single" w:sz="4" w:space="0" w:color="7030A0"/>
            </w:tcBorders>
          </w:tcPr>
          <w:p w14:paraId="78343F17" w14:textId="77777777" w:rsidR="00120D95" w:rsidRPr="00A2733B" w:rsidRDefault="00120D95" w:rsidP="000414F6">
            <w:pPr>
              <w:spacing w:before="60" w:afterLines="60" w:after="144" w:line="360" w:lineRule="auto"/>
              <w:rPr>
                <w:rFonts w:ascii="Arial" w:hAnsi="Arial" w:cs="Arial"/>
                <w:sz w:val="18"/>
              </w:rPr>
            </w:pPr>
          </w:p>
        </w:tc>
        <w:tc>
          <w:tcPr>
            <w:tcW w:w="1850" w:type="pct"/>
            <w:gridSpan w:val="2"/>
            <w:tcBorders>
              <w:top w:val="single" w:sz="4" w:space="0" w:color="7030A0"/>
              <w:left w:val="single" w:sz="4" w:space="0" w:color="7030A0"/>
              <w:bottom w:val="single" w:sz="4" w:space="0" w:color="7030A0"/>
              <w:right w:val="single" w:sz="4" w:space="0" w:color="7030A0"/>
            </w:tcBorders>
          </w:tcPr>
          <w:p w14:paraId="07653ABD" w14:textId="77777777" w:rsidR="00120D95" w:rsidRPr="00A2733B" w:rsidRDefault="00120D95" w:rsidP="00C63812">
            <w:pPr>
              <w:spacing w:before="60" w:afterLines="60" w:after="144"/>
              <w:rPr>
                <w:rFonts w:ascii="Arial" w:hAnsi="Arial" w:cs="Arial"/>
                <w:sz w:val="18"/>
              </w:rPr>
            </w:pPr>
            <w:r w:rsidRPr="00A2733B">
              <w:rPr>
                <w:rFonts w:ascii="Arial" w:hAnsi="Arial" w:cs="Arial"/>
                <w:sz w:val="18"/>
              </w:rPr>
              <w:t>We do not have any need for resting platforms.</w:t>
            </w:r>
          </w:p>
        </w:tc>
      </w:tr>
      <w:tr w:rsidR="00120D95" w:rsidRPr="004529EB" w14:paraId="6C5040D1" w14:textId="77777777" w:rsidTr="00166001">
        <w:trPr>
          <w:trHeight w:val="714"/>
        </w:trPr>
        <w:tc>
          <w:tcPr>
            <w:tcW w:w="2402" w:type="pct"/>
            <w:tcBorders>
              <w:right w:val="single" w:sz="4" w:space="0" w:color="7030A0"/>
            </w:tcBorders>
          </w:tcPr>
          <w:p w14:paraId="5ECB182A" w14:textId="77777777" w:rsidR="004529EB" w:rsidRPr="004529EB" w:rsidRDefault="00120D95" w:rsidP="000414F6">
            <w:pPr>
              <w:spacing w:before="60" w:afterLines="60" w:after="144" w:line="360" w:lineRule="auto"/>
              <w:rPr>
                <w:rFonts w:ascii="Arial" w:hAnsi="Arial" w:cs="Arial"/>
                <w:sz w:val="18"/>
              </w:rPr>
            </w:pPr>
            <w:r w:rsidRPr="004529EB">
              <w:rPr>
                <w:rFonts w:ascii="Arial" w:hAnsi="Arial" w:cs="Arial"/>
                <w:sz w:val="18"/>
              </w:rPr>
              <w:t>Is there adequate lighting at the front and a</w:t>
            </w:r>
            <w:r w:rsidR="004529EB" w:rsidRPr="004529EB">
              <w:rPr>
                <w:rFonts w:ascii="Arial" w:hAnsi="Arial" w:cs="Arial"/>
                <w:sz w:val="18"/>
              </w:rPr>
              <w:t>long the route to the building?</w:t>
            </w:r>
          </w:p>
        </w:tc>
        <w:tc>
          <w:tcPr>
            <w:tcW w:w="265" w:type="pct"/>
            <w:tcBorders>
              <w:top w:val="single" w:sz="4" w:space="0" w:color="7030A0"/>
              <w:left w:val="single" w:sz="4" w:space="0" w:color="7030A0"/>
              <w:bottom w:val="single" w:sz="4" w:space="0" w:color="auto"/>
              <w:right w:val="single" w:sz="4" w:space="0" w:color="7030A0"/>
            </w:tcBorders>
          </w:tcPr>
          <w:p w14:paraId="306AE0B2" w14:textId="77777777" w:rsidR="00120D95" w:rsidRPr="004529EB" w:rsidRDefault="001D56D0" w:rsidP="000414F6">
            <w:pPr>
              <w:spacing w:before="60" w:afterLines="60" w:after="144" w:line="360" w:lineRule="auto"/>
              <w:rPr>
                <w:rFonts w:ascii="Arial" w:hAnsi="Arial" w:cs="Arial"/>
                <w:b/>
                <w:sz w:val="18"/>
              </w:rPr>
            </w:pPr>
            <w:r w:rsidRPr="004529EB">
              <w:rPr>
                <w:rFonts w:ascii="Arial" w:hAnsi="Arial" w:cs="Arial"/>
                <w:b/>
                <w:sz w:val="18"/>
              </w:rPr>
              <w:t>-</w:t>
            </w:r>
          </w:p>
        </w:tc>
        <w:tc>
          <w:tcPr>
            <w:tcW w:w="265" w:type="pct"/>
            <w:gridSpan w:val="2"/>
            <w:tcBorders>
              <w:top w:val="single" w:sz="4" w:space="0" w:color="7030A0"/>
              <w:left w:val="single" w:sz="4" w:space="0" w:color="7030A0"/>
              <w:bottom w:val="single" w:sz="4" w:space="0" w:color="auto"/>
              <w:right w:val="single" w:sz="4" w:space="0" w:color="7030A0"/>
            </w:tcBorders>
          </w:tcPr>
          <w:p w14:paraId="0F3AD38D" w14:textId="77777777" w:rsidR="00120D95" w:rsidRPr="004529EB" w:rsidRDefault="00BD21B3" w:rsidP="000414F6">
            <w:pPr>
              <w:spacing w:before="60" w:afterLines="60" w:after="144" w:line="360" w:lineRule="auto"/>
              <w:rPr>
                <w:rFonts w:ascii="Dingbats1" w:hAnsi="Dingbats1" w:cs="Arial"/>
                <w:sz w:val="18"/>
              </w:rPr>
            </w:pPr>
            <w:r w:rsidRPr="004529EB">
              <w:rPr>
                <w:rFonts w:ascii="Dingbats1" w:hAnsi="Dingbats1" w:cs="Arial"/>
                <w:sz w:val="18"/>
              </w:rPr>
              <w:t>3</w:t>
            </w:r>
          </w:p>
        </w:tc>
        <w:tc>
          <w:tcPr>
            <w:tcW w:w="219" w:type="pct"/>
            <w:gridSpan w:val="2"/>
            <w:tcBorders>
              <w:top w:val="single" w:sz="4" w:space="0" w:color="7030A0"/>
              <w:left w:val="single" w:sz="4" w:space="0" w:color="7030A0"/>
              <w:bottom w:val="single" w:sz="4" w:space="0" w:color="auto"/>
              <w:right w:val="single" w:sz="4" w:space="0" w:color="7030A0"/>
            </w:tcBorders>
          </w:tcPr>
          <w:p w14:paraId="5ED27541" w14:textId="77777777" w:rsidR="00120D95" w:rsidRPr="00A2733B" w:rsidRDefault="00120D95" w:rsidP="000414F6">
            <w:pPr>
              <w:spacing w:before="60" w:afterLines="60" w:after="144" w:line="360" w:lineRule="auto"/>
              <w:rPr>
                <w:rFonts w:ascii="Arial" w:hAnsi="Arial" w:cs="Arial"/>
                <w:sz w:val="18"/>
              </w:rPr>
            </w:pPr>
          </w:p>
        </w:tc>
        <w:tc>
          <w:tcPr>
            <w:tcW w:w="1850" w:type="pct"/>
            <w:gridSpan w:val="2"/>
            <w:tcBorders>
              <w:top w:val="single" w:sz="4" w:space="0" w:color="7030A0"/>
              <w:left w:val="single" w:sz="4" w:space="0" w:color="7030A0"/>
              <w:bottom w:val="single" w:sz="4" w:space="0" w:color="auto"/>
              <w:right w:val="single" w:sz="4" w:space="0" w:color="7030A0"/>
            </w:tcBorders>
          </w:tcPr>
          <w:p w14:paraId="4AE91ED2" w14:textId="77777777" w:rsidR="00120D95" w:rsidRPr="00A2733B" w:rsidRDefault="00120D95" w:rsidP="00C63812">
            <w:pPr>
              <w:spacing w:before="60" w:afterLines="60" w:after="144"/>
              <w:rPr>
                <w:rFonts w:ascii="Arial" w:hAnsi="Arial" w:cs="Arial"/>
                <w:sz w:val="18"/>
              </w:rPr>
            </w:pPr>
          </w:p>
        </w:tc>
      </w:tr>
      <w:tr w:rsidR="00120D95" w:rsidRPr="004529EB" w14:paraId="3513F3FF" w14:textId="77777777" w:rsidTr="00166001">
        <w:trPr>
          <w:trHeight w:val="368"/>
        </w:trPr>
        <w:tc>
          <w:tcPr>
            <w:tcW w:w="2402" w:type="pct"/>
            <w:vAlign w:val="bottom"/>
          </w:tcPr>
          <w:p w14:paraId="5DD38CA8" w14:textId="77777777" w:rsidR="00120D95" w:rsidRPr="004529EB" w:rsidRDefault="00120D95" w:rsidP="007D68D7">
            <w:pPr>
              <w:spacing w:after="0" w:line="240" w:lineRule="auto"/>
              <w:rPr>
                <w:rFonts w:ascii="Arial" w:hAnsi="Arial" w:cs="Arial"/>
                <w:b/>
                <w:sz w:val="18"/>
              </w:rPr>
            </w:pPr>
            <w:r w:rsidRPr="004529EB">
              <w:rPr>
                <w:rFonts w:ascii="Arial" w:hAnsi="Arial" w:cs="Arial"/>
                <w:b/>
                <w:sz w:val="18"/>
              </w:rPr>
              <w:t>Entrances</w:t>
            </w:r>
          </w:p>
        </w:tc>
        <w:tc>
          <w:tcPr>
            <w:tcW w:w="265" w:type="pct"/>
            <w:tcBorders>
              <w:top w:val="single" w:sz="4" w:space="0" w:color="auto"/>
              <w:bottom w:val="single" w:sz="4" w:space="0" w:color="auto"/>
            </w:tcBorders>
            <w:vAlign w:val="bottom"/>
          </w:tcPr>
          <w:p w14:paraId="17C7F741" w14:textId="77777777" w:rsidR="00120D95" w:rsidRPr="004529EB" w:rsidRDefault="00120D95" w:rsidP="007D68D7">
            <w:pPr>
              <w:spacing w:after="0" w:line="240" w:lineRule="auto"/>
              <w:rPr>
                <w:rFonts w:ascii="Arial" w:hAnsi="Arial" w:cs="Arial"/>
                <w:b/>
                <w:sz w:val="18"/>
              </w:rPr>
            </w:pPr>
            <w:r w:rsidRPr="004529EB">
              <w:rPr>
                <w:rFonts w:ascii="Arial" w:hAnsi="Arial" w:cs="Arial"/>
                <w:b/>
                <w:sz w:val="18"/>
              </w:rPr>
              <w:t>Key</w:t>
            </w:r>
          </w:p>
        </w:tc>
        <w:tc>
          <w:tcPr>
            <w:tcW w:w="265" w:type="pct"/>
            <w:gridSpan w:val="2"/>
            <w:tcBorders>
              <w:top w:val="single" w:sz="4" w:space="0" w:color="auto"/>
              <w:bottom w:val="single" w:sz="4" w:space="0" w:color="auto"/>
            </w:tcBorders>
            <w:vAlign w:val="bottom"/>
          </w:tcPr>
          <w:p w14:paraId="6D653381" w14:textId="77777777" w:rsidR="00120D95" w:rsidRPr="004529EB" w:rsidRDefault="00120D95" w:rsidP="007D68D7">
            <w:pPr>
              <w:spacing w:after="0" w:line="240" w:lineRule="auto"/>
              <w:rPr>
                <w:rFonts w:ascii="Arial" w:hAnsi="Arial" w:cs="Arial"/>
                <w:b/>
                <w:sz w:val="18"/>
              </w:rPr>
            </w:pPr>
            <w:r w:rsidRPr="004529EB">
              <w:rPr>
                <w:rFonts w:ascii="Arial" w:hAnsi="Arial" w:cs="Arial"/>
                <w:b/>
                <w:sz w:val="18"/>
              </w:rPr>
              <w:t>Yes</w:t>
            </w:r>
          </w:p>
        </w:tc>
        <w:tc>
          <w:tcPr>
            <w:tcW w:w="219" w:type="pct"/>
            <w:gridSpan w:val="2"/>
            <w:tcBorders>
              <w:top w:val="single" w:sz="4" w:space="0" w:color="auto"/>
              <w:bottom w:val="single" w:sz="4" w:space="0" w:color="auto"/>
            </w:tcBorders>
            <w:vAlign w:val="bottom"/>
          </w:tcPr>
          <w:p w14:paraId="5E75D339" w14:textId="77777777" w:rsidR="00120D95" w:rsidRPr="00A2733B" w:rsidRDefault="00120D95" w:rsidP="007D68D7">
            <w:pPr>
              <w:spacing w:after="0" w:line="240" w:lineRule="auto"/>
              <w:rPr>
                <w:rFonts w:ascii="Arial" w:hAnsi="Arial" w:cs="Arial"/>
                <w:b/>
                <w:sz w:val="18"/>
              </w:rPr>
            </w:pPr>
            <w:r w:rsidRPr="00A2733B">
              <w:rPr>
                <w:rFonts w:ascii="Arial" w:hAnsi="Arial" w:cs="Arial"/>
                <w:b/>
                <w:sz w:val="18"/>
              </w:rPr>
              <w:t>No</w:t>
            </w:r>
          </w:p>
        </w:tc>
        <w:tc>
          <w:tcPr>
            <w:tcW w:w="1850" w:type="pct"/>
            <w:gridSpan w:val="2"/>
            <w:tcBorders>
              <w:top w:val="single" w:sz="4" w:space="0" w:color="auto"/>
              <w:bottom w:val="single" w:sz="4" w:space="0" w:color="auto"/>
            </w:tcBorders>
            <w:vAlign w:val="bottom"/>
          </w:tcPr>
          <w:p w14:paraId="6935192E" w14:textId="77777777" w:rsidR="00120D95" w:rsidRPr="00A2733B" w:rsidRDefault="00120D95" w:rsidP="007D68D7">
            <w:pPr>
              <w:spacing w:after="0"/>
              <w:rPr>
                <w:rFonts w:ascii="Arial" w:hAnsi="Arial" w:cs="Arial"/>
                <w:b/>
                <w:sz w:val="18"/>
              </w:rPr>
            </w:pPr>
            <w:r w:rsidRPr="00A2733B">
              <w:rPr>
                <w:rFonts w:ascii="Arial" w:hAnsi="Arial" w:cs="Arial"/>
                <w:b/>
                <w:sz w:val="18"/>
              </w:rPr>
              <w:t>Comment/Action</w:t>
            </w:r>
          </w:p>
        </w:tc>
      </w:tr>
      <w:tr w:rsidR="00C86017" w:rsidRPr="004529EB" w14:paraId="1330C49B" w14:textId="77777777" w:rsidTr="00166001">
        <w:tc>
          <w:tcPr>
            <w:tcW w:w="2402" w:type="pct"/>
            <w:tcBorders>
              <w:right w:val="single" w:sz="4" w:space="0" w:color="7030A0"/>
            </w:tcBorders>
          </w:tcPr>
          <w:p w14:paraId="598441E5" w14:textId="77777777" w:rsidR="00C86017" w:rsidRPr="004529EB" w:rsidRDefault="00C86017" w:rsidP="00C86017">
            <w:pPr>
              <w:spacing w:before="60" w:afterLines="60" w:after="144" w:line="360" w:lineRule="auto"/>
              <w:rPr>
                <w:rFonts w:ascii="Arial" w:hAnsi="Arial" w:cs="Arial"/>
                <w:sz w:val="18"/>
              </w:rPr>
            </w:pPr>
            <w:r w:rsidRPr="004529EB">
              <w:rPr>
                <w:rFonts w:ascii="Arial" w:hAnsi="Arial" w:cs="Arial"/>
                <w:sz w:val="18"/>
              </w:rPr>
              <w:t>Is there an entry phone and/or a doorbell and are they at a reasonable height for wheelchair users?</w:t>
            </w:r>
          </w:p>
          <w:p w14:paraId="41E0DA3D" w14:textId="77777777" w:rsidR="00C86017" w:rsidRPr="004529EB" w:rsidRDefault="00C86017" w:rsidP="00C86017">
            <w:pPr>
              <w:spacing w:before="60" w:afterLines="60" w:after="144" w:line="360" w:lineRule="auto"/>
              <w:rPr>
                <w:rFonts w:ascii="Arial" w:hAnsi="Arial" w:cs="Arial"/>
                <w:sz w:val="18"/>
              </w:rPr>
            </w:pPr>
          </w:p>
        </w:tc>
        <w:tc>
          <w:tcPr>
            <w:tcW w:w="265" w:type="pct"/>
            <w:tcBorders>
              <w:top w:val="single" w:sz="4" w:space="0" w:color="auto"/>
              <w:left w:val="single" w:sz="4" w:space="0" w:color="7030A0"/>
              <w:bottom w:val="single" w:sz="4" w:space="0" w:color="7030A0"/>
              <w:right w:val="single" w:sz="4" w:space="0" w:color="7030A0"/>
            </w:tcBorders>
          </w:tcPr>
          <w:p w14:paraId="6A212D26" w14:textId="77777777" w:rsidR="00C86017" w:rsidRPr="004529EB" w:rsidRDefault="00C86017" w:rsidP="00C86017">
            <w:pPr>
              <w:spacing w:before="60" w:afterLines="60" w:after="144" w:line="360" w:lineRule="auto"/>
              <w:rPr>
                <w:rFonts w:ascii="Arial" w:hAnsi="Arial" w:cs="Arial"/>
                <w:b/>
                <w:sz w:val="6"/>
              </w:rPr>
            </w:pPr>
            <w:r w:rsidRPr="004529EB">
              <w:rPr>
                <w:rFonts w:ascii="Arial" w:hAnsi="Arial" w:cs="Arial"/>
                <w:b/>
                <w:sz w:val="18"/>
              </w:rPr>
              <w:t>W</w:t>
            </w:r>
          </w:p>
          <w:p w14:paraId="15CE0697" w14:textId="77777777" w:rsidR="00C86017" w:rsidRPr="00C86017" w:rsidRDefault="00C86017" w:rsidP="00C86017">
            <w:pPr>
              <w:spacing w:before="60" w:afterLines="60" w:after="144" w:line="360" w:lineRule="auto"/>
              <w:rPr>
                <w:rFonts w:ascii="Arial" w:hAnsi="Arial" w:cs="Arial"/>
                <w:b/>
                <w:sz w:val="2"/>
              </w:rPr>
            </w:pPr>
          </w:p>
          <w:p w14:paraId="1BDF8508" w14:textId="77777777" w:rsidR="00C86017" w:rsidRPr="004529EB" w:rsidRDefault="00C86017" w:rsidP="00C86017">
            <w:pPr>
              <w:spacing w:before="60" w:afterLines="60" w:after="144" w:line="360" w:lineRule="auto"/>
              <w:rPr>
                <w:rFonts w:ascii="Arial" w:hAnsi="Arial" w:cs="Arial"/>
                <w:b/>
                <w:sz w:val="18"/>
              </w:rPr>
            </w:pPr>
            <w:r w:rsidRPr="004529EB">
              <w:rPr>
                <w:rFonts w:ascii="Arial" w:hAnsi="Arial" w:cs="Arial"/>
                <w:b/>
                <w:sz w:val="18"/>
              </w:rPr>
              <w:t>-</w:t>
            </w:r>
          </w:p>
        </w:tc>
        <w:tc>
          <w:tcPr>
            <w:tcW w:w="265" w:type="pct"/>
            <w:gridSpan w:val="2"/>
            <w:tcBorders>
              <w:top w:val="single" w:sz="4" w:space="0" w:color="auto"/>
              <w:left w:val="single" w:sz="4" w:space="0" w:color="7030A0"/>
              <w:bottom w:val="single" w:sz="4" w:space="0" w:color="7030A0"/>
              <w:right w:val="single" w:sz="4" w:space="0" w:color="7030A0"/>
            </w:tcBorders>
          </w:tcPr>
          <w:p w14:paraId="68FF43E5" w14:textId="77777777" w:rsidR="00C86017" w:rsidRPr="004529EB" w:rsidRDefault="00C86017" w:rsidP="00C86017">
            <w:pPr>
              <w:spacing w:before="60" w:afterLines="60" w:after="144" w:line="360" w:lineRule="auto"/>
              <w:rPr>
                <w:rFonts w:ascii="Dingbats1" w:hAnsi="Dingbats1" w:cs="Arial"/>
                <w:sz w:val="18"/>
              </w:rPr>
            </w:pPr>
            <w:r w:rsidRPr="004529EB">
              <w:rPr>
                <w:rFonts w:ascii="Dingbats1" w:hAnsi="Dingbats1" w:cs="Arial"/>
                <w:sz w:val="18"/>
              </w:rPr>
              <w:t>3</w:t>
            </w:r>
          </w:p>
        </w:tc>
        <w:tc>
          <w:tcPr>
            <w:tcW w:w="219" w:type="pct"/>
            <w:gridSpan w:val="2"/>
            <w:tcBorders>
              <w:top w:val="single" w:sz="4" w:space="0" w:color="auto"/>
              <w:left w:val="single" w:sz="4" w:space="0" w:color="7030A0"/>
              <w:bottom w:val="single" w:sz="4" w:space="0" w:color="7030A0"/>
              <w:right w:val="single" w:sz="4" w:space="0" w:color="7030A0"/>
            </w:tcBorders>
          </w:tcPr>
          <w:p w14:paraId="23DC86AE" w14:textId="77777777" w:rsidR="00C86017" w:rsidRPr="00A2733B" w:rsidRDefault="00C86017" w:rsidP="00C86017">
            <w:pPr>
              <w:spacing w:before="60" w:afterLines="60" w:after="144" w:line="360" w:lineRule="auto"/>
              <w:rPr>
                <w:rFonts w:ascii="Dingbats1" w:hAnsi="Dingbats1" w:cs="Arial"/>
                <w:sz w:val="12"/>
              </w:rPr>
            </w:pPr>
          </w:p>
          <w:p w14:paraId="5E27768F" w14:textId="77777777" w:rsidR="00C86017" w:rsidRPr="00A2733B" w:rsidRDefault="00C86017" w:rsidP="00C86017">
            <w:pPr>
              <w:spacing w:before="60" w:afterLines="60" w:after="144" w:line="360" w:lineRule="auto"/>
              <w:rPr>
                <w:rFonts w:ascii="Dingbats1" w:hAnsi="Dingbats1" w:cs="Arial"/>
                <w:sz w:val="12"/>
              </w:rPr>
            </w:pPr>
          </w:p>
          <w:p w14:paraId="2AFC3261" w14:textId="77777777" w:rsidR="00C86017" w:rsidRPr="00A2733B" w:rsidRDefault="007564B4" w:rsidP="00C86017">
            <w:pPr>
              <w:spacing w:before="60" w:afterLines="60" w:after="144" w:line="360" w:lineRule="auto"/>
              <w:rPr>
                <w:rFonts w:ascii="Dingbats1" w:hAnsi="Dingbats1" w:cs="Arial"/>
                <w:sz w:val="18"/>
              </w:rPr>
            </w:pPr>
            <w:r w:rsidRPr="00A2733B">
              <w:rPr>
                <w:rFonts w:ascii="Dingbats1" w:hAnsi="Dingbats1" w:cs="Arial"/>
                <w:sz w:val="18"/>
              </w:rPr>
              <w:t>5</w:t>
            </w:r>
          </w:p>
        </w:tc>
        <w:tc>
          <w:tcPr>
            <w:tcW w:w="1850" w:type="pct"/>
            <w:gridSpan w:val="2"/>
            <w:tcBorders>
              <w:top w:val="single" w:sz="4" w:space="0" w:color="auto"/>
              <w:left w:val="single" w:sz="4" w:space="0" w:color="7030A0"/>
              <w:bottom w:val="single" w:sz="4" w:space="0" w:color="7030A0"/>
              <w:right w:val="single" w:sz="4" w:space="0" w:color="7030A0"/>
            </w:tcBorders>
          </w:tcPr>
          <w:p w14:paraId="28257254" w14:textId="3222C2E5" w:rsidR="005C6149" w:rsidRPr="00A2733B" w:rsidRDefault="00C86017" w:rsidP="00C63812">
            <w:pPr>
              <w:spacing w:before="60" w:after="0"/>
              <w:rPr>
                <w:rFonts w:ascii="Arial" w:hAnsi="Arial" w:cs="Arial"/>
                <w:sz w:val="18"/>
              </w:rPr>
            </w:pPr>
            <w:r w:rsidRPr="00A2733B">
              <w:rPr>
                <w:rFonts w:ascii="Arial" w:hAnsi="Arial" w:cs="Arial"/>
                <w:sz w:val="18"/>
              </w:rPr>
              <w:t>Doorbell</w:t>
            </w:r>
            <w:r w:rsidR="00930088">
              <w:rPr>
                <w:rFonts w:ascii="Arial" w:hAnsi="Arial" w:cs="Arial"/>
                <w:sz w:val="18"/>
              </w:rPr>
              <w:t xml:space="preserve">, </w:t>
            </w:r>
            <w:r w:rsidR="00AC0757" w:rsidRPr="00A2733B">
              <w:rPr>
                <w:rFonts w:ascii="Arial" w:hAnsi="Arial" w:cs="Arial"/>
                <w:sz w:val="18"/>
              </w:rPr>
              <w:t>low level, at the gate.</w:t>
            </w:r>
          </w:p>
          <w:p w14:paraId="3F9FD81B" w14:textId="77777777" w:rsidR="005C6149" w:rsidRPr="00A2733B" w:rsidRDefault="00C86017" w:rsidP="00C63812">
            <w:pPr>
              <w:spacing w:before="60" w:after="0"/>
              <w:rPr>
                <w:rFonts w:ascii="Arial" w:hAnsi="Arial" w:cs="Arial"/>
                <w:sz w:val="18"/>
              </w:rPr>
            </w:pPr>
            <w:r w:rsidRPr="00A2733B">
              <w:rPr>
                <w:rFonts w:ascii="Arial" w:hAnsi="Arial" w:cs="Arial"/>
                <w:sz w:val="18"/>
              </w:rPr>
              <w:t>Key code entry for staff - not accessible for wheelchair users, moved up higher for child safety.</w:t>
            </w:r>
          </w:p>
          <w:p w14:paraId="72326A9C" w14:textId="235C0EEA" w:rsidR="00F61D0B" w:rsidRPr="00A2733B" w:rsidRDefault="00F61D0B" w:rsidP="00C63812">
            <w:pPr>
              <w:spacing w:before="60" w:after="0"/>
              <w:rPr>
                <w:rFonts w:ascii="Arial" w:hAnsi="Arial" w:cs="Arial"/>
                <w:sz w:val="18"/>
              </w:rPr>
            </w:pPr>
          </w:p>
        </w:tc>
      </w:tr>
      <w:tr w:rsidR="00C86017" w:rsidRPr="004529EB" w14:paraId="2DF634A1" w14:textId="77777777" w:rsidTr="00166001">
        <w:trPr>
          <w:trHeight w:val="561"/>
        </w:trPr>
        <w:tc>
          <w:tcPr>
            <w:tcW w:w="2402" w:type="pct"/>
            <w:tcBorders>
              <w:right w:val="single" w:sz="4" w:space="0" w:color="7030A0"/>
            </w:tcBorders>
          </w:tcPr>
          <w:p w14:paraId="50F3315E" w14:textId="77777777" w:rsidR="00C86017" w:rsidRPr="004529EB" w:rsidRDefault="00C86017" w:rsidP="00C86017">
            <w:pPr>
              <w:spacing w:before="60" w:afterLines="60" w:after="144" w:line="360" w:lineRule="auto"/>
              <w:rPr>
                <w:rFonts w:ascii="Arial" w:hAnsi="Arial" w:cs="Arial"/>
                <w:sz w:val="18"/>
              </w:rPr>
            </w:pPr>
            <w:r w:rsidRPr="004529EB">
              <w:rPr>
                <w:rFonts w:ascii="Arial" w:hAnsi="Arial" w:cs="Arial"/>
                <w:sz w:val="18"/>
              </w:rPr>
              <w:t>Is th</w:t>
            </w:r>
            <w:r>
              <w:rPr>
                <w:rFonts w:ascii="Arial" w:hAnsi="Arial" w:cs="Arial"/>
                <w:sz w:val="18"/>
              </w:rPr>
              <w:t>ere a level or flush threshold?</w:t>
            </w:r>
          </w:p>
        </w:tc>
        <w:tc>
          <w:tcPr>
            <w:tcW w:w="265" w:type="pct"/>
            <w:tcBorders>
              <w:top w:val="single" w:sz="4" w:space="0" w:color="7030A0"/>
              <w:left w:val="single" w:sz="4" w:space="0" w:color="7030A0"/>
              <w:bottom w:val="single" w:sz="4" w:space="0" w:color="7030A0"/>
              <w:right w:val="single" w:sz="4" w:space="0" w:color="7030A0"/>
            </w:tcBorders>
          </w:tcPr>
          <w:p w14:paraId="1CB9D2CB" w14:textId="77777777" w:rsidR="00C86017" w:rsidRPr="004529EB" w:rsidRDefault="00C86017" w:rsidP="00C86017">
            <w:pPr>
              <w:spacing w:before="60" w:afterLines="60" w:after="144" w:line="360" w:lineRule="auto"/>
              <w:rPr>
                <w:rFonts w:ascii="Arial" w:hAnsi="Arial" w:cs="Arial"/>
                <w:b/>
                <w:sz w:val="18"/>
              </w:rPr>
            </w:pPr>
            <w:r w:rsidRPr="004529EB">
              <w:rPr>
                <w:rFonts w:ascii="Arial" w:hAnsi="Arial" w:cs="Arial"/>
                <w:b/>
                <w:sz w:val="18"/>
              </w:rPr>
              <w:t>-</w:t>
            </w:r>
          </w:p>
        </w:tc>
        <w:tc>
          <w:tcPr>
            <w:tcW w:w="265" w:type="pct"/>
            <w:gridSpan w:val="2"/>
            <w:tcBorders>
              <w:top w:val="single" w:sz="4" w:space="0" w:color="7030A0"/>
              <w:left w:val="single" w:sz="4" w:space="0" w:color="7030A0"/>
              <w:bottom w:val="single" w:sz="4" w:space="0" w:color="7030A0"/>
              <w:right w:val="single" w:sz="4" w:space="0" w:color="7030A0"/>
            </w:tcBorders>
          </w:tcPr>
          <w:p w14:paraId="1FD881F3" w14:textId="77777777" w:rsidR="00C86017" w:rsidRPr="004529EB" w:rsidRDefault="00C86017" w:rsidP="00C86017">
            <w:pPr>
              <w:spacing w:before="60" w:afterLines="60" w:after="144" w:line="360" w:lineRule="auto"/>
              <w:rPr>
                <w:rFonts w:ascii="Dingbats1" w:hAnsi="Dingbats1" w:cs="Arial"/>
                <w:sz w:val="18"/>
              </w:rPr>
            </w:pPr>
            <w:r w:rsidRPr="004529EB">
              <w:rPr>
                <w:rFonts w:ascii="Dingbats1" w:hAnsi="Dingbats1" w:cs="Arial"/>
                <w:sz w:val="18"/>
              </w:rPr>
              <w:t>3</w:t>
            </w:r>
          </w:p>
        </w:tc>
        <w:tc>
          <w:tcPr>
            <w:tcW w:w="219" w:type="pct"/>
            <w:gridSpan w:val="2"/>
            <w:tcBorders>
              <w:top w:val="single" w:sz="4" w:space="0" w:color="7030A0"/>
              <w:left w:val="single" w:sz="4" w:space="0" w:color="7030A0"/>
              <w:bottom w:val="single" w:sz="4" w:space="0" w:color="7030A0"/>
              <w:right w:val="single" w:sz="4" w:space="0" w:color="7030A0"/>
            </w:tcBorders>
          </w:tcPr>
          <w:p w14:paraId="4FFE16B3" w14:textId="77777777" w:rsidR="00C86017" w:rsidRPr="00A2733B" w:rsidRDefault="00C86017" w:rsidP="00C86017">
            <w:pPr>
              <w:spacing w:before="60" w:afterLines="60" w:after="144" w:line="360" w:lineRule="auto"/>
              <w:rPr>
                <w:rFonts w:ascii="Arial" w:hAnsi="Arial" w:cs="Arial"/>
                <w:sz w:val="18"/>
              </w:rPr>
            </w:pPr>
          </w:p>
        </w:tc>
        <w:tc>
          <w:tcPr>
            <w:tcW w:w="1850" w:type="pct"/>
            <w:gridSpan w:val="2"/>
            <w:tcBorders>
              <w:top w:val="single" w:sz="4" w:space="0" w:color="7030A0"/>
              <w:left w:val="single" w:sz="4" w:space="0" w:color="7030A0"/>
              <w:bottom w:val="single" w:sz="4" w:space="0" w:color="7030A0"/>
              <w:right w:val="single" w:sz="4" w:space="0" w:color="7030A0"/>
            </w:tcBorders>
          </w:tcPr>
          <w:p w14:paraId="61B9BF8B" w14:textId="77777777" w:rsidR="00C86017" w:rsidRPr="00A2733B" w:rsidRDefault="00C86017" w:rsidP="00C86017">
            <w:pPr>
              <w:spacing w:before="60" w:afterLines="60" w:after="144" w:line="360" w:lineRule="auto"/>
              <w:rPr>
                <w:rFonts w:ascii="Arial" w:hAnsi="Arial" w:cs="Arial"/>
                <w:sz w:val="18"/>
              </w:rPr>
            </w:pPr>
          </w:p>
        </w:tc>
      </w:tr>
      <w:tr w:rsidR="00C86017" w:rsidRPr="004529EB" w14:paraId="18270F97" w14:textId="77777777" w:rsidTr="00166001">
        <w:trPr>
          <w:trHeight w:val="1128"/>
        </w:trPr>
        <w:tc>
          <w:tcPr>
            <w:tcW w:w="2402" w:type="pct"/>
            <w:tcBorders>
              <w:right w:val="single" w:sz="4" w:space="0" w:color="7030A0"/>
            </w:tcBorders>
          </w:tcPr>
          <w:p w14:paraId="594DC500" w14:textId="77777777" w:rsidR="00C86017" w:rsidRPr="004529EB" w:rsidRDefault="00C86017" w:rsidP="00C86017">
            <w:pPr>
              <w:spacing w:before="60" w:afterLines="60" w:after="144" w:line="360" w:lineRule="auto"/>
              <w:rPr>
                <w:rFonts w:ascii="Arial" w:hAnsi="Arial" w:cs="Arial"/>
                <w:sz w:val="18"/>
              </w:rPr>
            </w:pPr>
            <w:r w:rsidRPr="004529EB">
              <w:rPr>
                <w:rFonts w:ascii="Arial" w:hAnsi="Arial" w:cs="Arial"/>
                <w:sz w:val="18"/>
              </w:rPr>
              <w:lastRenderedPageBreak/>
              <w:t>Are doors easy to open and doorways wide enough for all users to pass through and clear the door swing?</w:t>
            </w:r>
          </w:p>
        </w:tc>
        <w:tc>
          <w:tcPr>
            <w:tcW w:w="265" w:type="pct"/>
            <w:tcBorders>
              <w:top w:val="single" w:sz="4" w:space="0" w:color="7030A0"/>
              <w:left w:val="single" w:sz="4" w:space="0" w:color="7030A0"/>
              <w:bottom w:val="single" w:sz="4" w:space="0" w:color="7030A0"/>
              <w:right w:val="single" w:sz="4" w:space="0" w:color="7030A0"/>
            </w:tcBorders>
          </w:tcPr>
          <w:p w14:paraId="178B79E7" w14:textId="77777777" w:rsidR="00C86017" w:rsidRPr="004529EB" w:rsidRDefault="00C86017" w:rsidP="00C86017">
            <w:pPr>
              <w:spacing w:before="60" w:afterLines="60" w:after="144" w:line="360" w:lineRule="auto"/>
              <w:rPr>
                <w:rFonts w:ascii="Arial" w:hAnsi="Arial" w:cs="Arial"/>
                <w:b/>
                <w:sz w:val="18"/>
              </w:rPr>
            </w:pPr>
            <w:r w:rsidRPr="004529EB">
              <w:rPr>
                <w:rFonts w:ascii="Arial" w:hAnsi="Arial" w:cs="Arial"/>
                <w:b/>
                <w:sz w:val="18"/>
              </w:rPr>
              <w:t>-</w:t>
            </w:r>
          </w:p>
        </w:tc>
        <w:tc>
          <w:tcPr>
            <w:tcW w:w="265" w:type="pct"/>
            <w:gridSpan w:val="2"/>
            <w:tcBorders>
              <w:top w:val="single" w:sz="4" w:space="0" w:color="7030A0"/>
              <w:left w:val="single" w:sz="4" w:space="0" w:color="7030A0"/>
              <w:bottom w:val="single" w:sz="4" w:space="0" w:color="7030A0"/>
              <w:right w:val="single" w:sz="4" w:space="0" w:color="7030A0"/>
            </w:tcBorders>
          </w:tcPr>
          <w:p w14:paraId="5CD051C8" w14:textId="77777777" w:rsidR="00C86017" w:rsidRPr="004529EB" w:rsidRDefault="00C86017" w:rsidP="00C86017">
            <w:pPr>
              <w:spacing w:before="60" w:afterLines="60" w:after="144" w:line="360" w:lineRule="auto"/>
              <w:rPr>
                <w:rFonts w:ascii="Dingbats1" w:hAnsi="Dingbats1" w:cs="Arial"/>
                <w:sz w:val="18"/>
              </w:rPr>
            </w:pPr>
            <w:r w:rsidRPr="004529EB">
              <w:rPr>
                <w:rFonts w:ascii="Dingbats1" w:hAnsi="Dingbats1" w:cs="Arial"/>
                <w:sz w:val="18"/>
              </w:rPr>
              <w:t>3</w:t>
            </w:r>
          </w:p>
        </w:tc>
        <w:tc>
          <w:tcPr>
            <w:tcW w:w="219" w:type="pct"/>
            <w:gridSpan w:val="2"/>
            <w:tcBorders>
              <w:top w:val="single" w:sz="4" w:space="0" w:color="7030A0"/>
              <w:left w:val="single" w:sz="4" w:space="0" w:color="7030A0"/>
              <w:bottom w:val="single" w:sz="4" w:space="0" w:color="7030A0"/>
              <w:right w:val="single" w:sz="4" w:space="0" w:color="7030A0"/>
            </w:tcBorders>
          </w:tcPr>
          <w:p w14:paraId="3EDE4EB5" w14:textId="77777777" w:rsidR="00C86017" w:rsidRPr="00166001" w:rsidRDefault="00C86017" w:rsidP="00C86017">
            <w:pPr>
              <w:spacing w:before="60" w:afterLines="60" w:after="144" w:line="360" w:lineRule="auto"/>
              <w:rPr>
                <w:rFonts w:ascii="Arial" w:hAnsi="Arial" w:cs="Arial"/>
                <w:sz w:val="18"/>
              </w:rPr>
            </w:pPr>
          </w:p>
        </w:tc>
        <w:tc>
          <w:tcPr>
            <w:tcW w:w="1850" w:type="pct"/>
            <w:gridSpan w:val="2"/>
            <w:tcBorders>
              <w:top w:val="single" w:sz="4" w:space="0" w:color="7030A0"/>
              <w:left w:val="single" w:sz="4" w:space="0" w:color="7030A0"/>
              <w:bottom w:val="single" w:sz="4" w:space="0" w:color="7030A0"/>
              <w:right w:val="single" w:sz="4" w:space="0" w:color="7030A0"/>
            </w:tcBorders>
          </w:tcPr>
          <w:p w14:paraId="717E428D" w14:textId="77777777" w:rsidR="0054732F" w:rsidRPr="00166001" w:rsidRDefault="00C86017" w:rsidP="00C63812">
            <w:pPr>
              <w:spacing w:before="60" w:afterLines="60" w:after="144"/>
              <w:rPr>
                <w:rFonts w:ascii="Arial" w:hAnsi="Arial" w:cs="Arial"/>
                <w:sz w:val="18"/>
                <w:szCs w:val="18"/>
              </w:rPr>
            </w:pPr>
            <w:r w:rsidRPr="00166001">
              <w:rPr>
                <w:rFonts w:ascii="Arial" w:hAnsi="Arial" w:cs="Arial"/>
                <w:sz w:val="18"/>
                <w:szCs w:val="18"/>
              </w:rPr>
              <w:t xml:space="preserve">Main entrance, adult/disabled, emergency exit &amp; doors to outside </w:t>
            </w:r>
            <w:r w:rsidR="006C723E" w:rsidRPr="00166001">
              <w:rPr>
                <w:rFonts w:ascii="Arial" w:hAnsi="Arial" w:cs="Arial"/>
                <w:sz w:val="18"/>
                <w:szCs w:val="18"/>
              </w:rPr>
              <w:t>play area</w:t>
            </w:r>
            <w:r w:rsidRPr="00166001">
              <w:rPr>
                <w:rFonts w:ascii="Arial" w:hAnsi="Arial" w:cs="Arial"/>
                <w:sz w:val="18"/>
                <w:szCs w:val="18"/>
              </w:rPr>
              <w:t xml:space="preserve"> have to be manually opened &amp; closed.</w:t>
            </w:r>
            <w:r w:rsidR="0054732F" w:rsidRPr="00166001">
              <w:rPr>
                <w:rFonts w:ascii="Arial" w:hAnsi="Arial" w:cs="Arial"/>
                <w:sz w:val="18"/>
                <w:szCs w:val="18"/>
              </w:rPr>
              <w:t xml:space="preserve"> These are all wide enough for wheelchair users.</w:t>
            </w:r>
          </w:p>
          <w:p w14:paraId="13CC2265" w14:textId="60B1DA53" w:rsidR="008B3AE7" w:rsidRPr="00166001" w:rsidRDefault="008B3AE7" w:rsidP="008B3AE7">
            <w:pPr>
              <w:pStyle w:val="NormalWeb"/>
              <w:shd w:val="clear" w:color="auto" w:fill="FFFFFF"/>
              <w:spacing w:before="0" w:beforeAutospacing="0" w:after="0" w:afterAutospacing="0"/>
              <w:rPr>
                <w:rFonts w:ascii="Arial" w:hAnsi="Arial" w:cs="Arial"/>
                <w:color w:val="242424"/>
                <w:sz w:val="18"/>
                <w:szCs w:val="18"/>
                <w:lang w:val="en-GB" w:eastAsia="en-GB"/>
              </w:rPr>
            </w:pPr>
            <w:r w:rsidRPr="00166001">
              <w:rPr>
                <w:rFonts w:ascii="Arial" w:hAnsi="Arial" w:cs="Arial"/>
                <w:color w:val="242424"/>
                <w:sz w:val="18"/>
                <w:szCs w:val="18"/>
              </w:rPr>
              <w:t>Our office is now located in the old entrance area. There is not enough space for access to wheelchair users, however the main entrance is now our double doors to the outside area. All doors that are used constantly for access are wide enough for wheelchair users.</w:t>
            </w:r>
          </w:p>
          <w:p w14:paraId="23910DD8" w14:textId="77777777" w:rsidR="00C86017" w:rsidRDefault="008B3AE7" w:rsidP="00166001">
            <w:pPr>
              <w:pStyle w:val="NormalWeb"/>
              <w:shd w:val="clear" w:color="auto" w:fill="FFFFFF"/>
              <w:spacing w:before="0" w:beforeAutospacing="0" w:after="0" w:afterAutospacing="0"/>
              <w:rPr>
                <w:rFonts w:ascii="Arial" w:hAnsi="Arial" w:cs="Arial"/>
                <w:color w:val="242424"/>
                <w:sz w:val="18"/>
                <w:szCs w:val="18"/>
              </w:rPr>
            </w:pPr>
            <w:r w:rsidRPr="00166001">
              <w:rPr>
                <w:rFonts w:ascii="Arial" w:hAnsi="Arial" w:cs="Arial"/>
                <w:color w:val="242424"/>
                <w:sz w:val="18"/>
                <w:szCs w:val="18"/>
              </w:rPr>
              <w:t>We would make changes if required for a wheelchair user to access our office area.</w:t>
            </w:r>
          </w:p>
          <w:p w14:paraId="383D064A" w14:textId="22118955" w:rsidR="00166001" w:rsidRPr="00166001" w:rsidRDefault="00166001" w:rsidP="00166001">
            <w:pPr>
              <w:pStyle w:val="NormalWeb"/>
              <w:shd w:val="clear" w:color="auto" w:fill="FFFFFF"/>
              <w:spacing w:before="0" w:beforeAutospacing="0" w:after="0" w:afterAutospacing="0"/>
              <w:rPr>
                <w:rFonts w:ascii="Arial" w:hAnsi="Arial" w:cs="Arial"/>
                <w:color w:val="242424"/>
                <w:sz w:val="18"/>
                <w:szCs w:val="18"/>
              </w:rPr>
            </w:pPr>
          </w:p>
        </w:tc>
      </w:tr>
      <w:tr w:rsidR="00C86017" w:rsidRPr="004529EB" w14:paraId="1458B91D" w14:textId="77777777" w:rsidTr="00166001">
        <w:tc>
          <w:tcPr>
            <w:tcW w:w="2402" w:type="pct"/>
            <w:tcBorders>
              <w:right w:val="single" w:sz="4" w:space="0" w:color="7030A0"/>
            </w:tcBorders>
          </w:tcPr>
          <w:p w14:paraId="2D8DCB01" w14:textId="77777777" w:rsidR="00C86017" w:rsidRPr="004529EB" w:rsidRDefault="00C86017" w:rsidP="00C86017">
            <w:pPr>
              <w:spacing w:before="60" w:afterLines="60" w:after="144" w:line="360" w:lineRule="auto"/>
              <w:rPr>
                <w:rFonts w:ascii="Arial" w:hAnsi="Arial" w:cs="Arial"/>
                <w:sz w:val="18"/>
              </w:rPr>
            </w:pPr>
            <w:r w:rsidRPr="004529EB">
              <w:rPr>
                <w:rFonts w:ascii="Arial" w:hAnsi="Arial" w:cs="Arial"/>
                <w:sz w:val="18"/>
                <w:lang w:val="en-GB"/>
              </w:rPr>
              <w:t>Are glazed doors marked for safety/visibility?</w:t>
            </w:r>
          </w:p>
        </w:tc>
        <w:tc>
          <w:tcPr>
            <w:tcW w:w="265" w:type="pct"/>
            <w:tcBorders>
              <w:top w:val="single" w:sz="4" w:space="0" w:color="7030A0"/>
              <w:left w:val="single" w:sz="4" w:space="0" w:color="7030A0"/>
              <w:bottom w:val="single" w:sz="4" w:space="0" w:color="7030A0"/>
              <w:right w:val="single" w:sz="4" w:space="0" w:color="7030A0"/>
            </w:tcBorders>
          </w:tcPr>
          <w:p w14:paraId="33B1B337" w14:textId="77777777" w:rsidR="00C86017" w:rsidRPr="004529EB" w:rsidRDefault="00C86017" w:rsidP="00C86017">
            <w:pPr>
              <w:spacing w:before="60" w:afterLines="60" w:after="144" w:line="360" w:lineRule="auto"/>
              <w:rPr>
                <w:rFonts w:ascii="Arial" w:hAnsi="Arial" w:cs="Arial"/>
                <w:b/>
                <w:sz w:val="18"/>
              </w:rPr>
            </w:pPr>
            <w:r w:rsidRPr="004529EB">
              <w:rPr>
                <w:rFonts w:ascii="Arial" w:hAnsi="Arial" w:cs="Arial"/>
                <w:b/>
                <w:sz w:val="18"/>
              </w:rPr>
              <w:t>-</w:t>
            </w:r>
          </w:p>
        </w:tc>
        <w:tc>
          <w:tcPr>
            <w:tcW w:w="265" w:type="pct"/>
            <w:gridSpan w:val="2"/>
            <w:tcBorders>
              <w:top w:val="single" w:sz="4" w:space="0" w:color="7030A0"/>
              <w:left w:val="single" w:sz="4" w:space="0" w:color="7030A0"/>
              <w:bottom w:val="single" w:sz="4" w:space="0" w:color="7030A0"/>
              <w:right w:val="single" w:sz="4" w:space="0" w:color="7030A0"/>
            </w:tcBorders>
          </w:tcPr>
          <w:p w14:paraId="43351441" w14:textId="77777777" w:rsidR="00C86017" w:rsidRPr="004529EB" w:rsidRDefault="00C86017" w:rsidP="00C86017">
            <w:pPr>
              <w:spacing w:before="60" w:afterLines="60" w:after="144" w:line="360" w:lineRule="auto"/>
              <w:rPr>
                <w:rFonts w:ascii="Dingbats1" w:hAnsi="Dingbats1" w:cs="Arial"/>
                <w:sz w:val="18"/>
              </w:rPr>
            </w:pPr>
            <w:r w:rsidRPr="004529EB">
              <w:rPr>
                <w:rFonts w:ascii="Dingbats1" w:hAnsi="Dingbats1" w:cs="Arial"/>
                <w:sz w:val="18"/>
              </w:rPr>
              <w:t>3</w:t>
            </w:r>
          </w:p>
        </w:tc>
        <w:tc>
          <w:tcPr>
            <w:tcW w:w="219" w:type="pct"/>
            <w:gridSpan w:val="2"/>
            <w:tcBorders>
              <w:top w:val="single" w:sz="4" w:space="0" w:color="7030A0"/>
              <w:left w:val="single" w:sz="4" w:space="0" w:color="7030A0"/>
              <w:bottom w:val="single" w:sz="4" w:space="0" w:color="7030A0"/>
              <w:right w:val="single" w:sz="4" w:space="0" w:color="7030A0"/>
            </w:tcBorders>
          </w:tcPr>
          <w:p w14:paraId="6656E232" w14:textId="77777777" w:rsidR="00C86017" w:rsidRPr="00A2733B" w:rsidRDefault="00C86017" w:rsidP="00C86017">
            <w:pPr>
              <w:spacing w:before="60" w:afterLines="60" w:after="144" w:line="360" w:lineRule="auto"/>
              <w:rPr>
                <w:rFonts w:ascii="Arial" w:hAnsi="Arial" w:cs="Arial"/>
                <w:sz w:val="18"/>
              </w:rPr>
            </w:pPr>
          </w:p>
        </w:tc>
        <w:tc>
          <w:tcPr>
            <w:tcW w:w="1850" w:type="pct"/>
            <w:gridSpan w:val="2"/>
            <w:tcBorders>
              <w:top w:val="single" w:sz="4" w:space="0" w:color="7030A0"/>
              <w:left w:val="single" w:sz="4" w:space="0" w:color="7030A0"/>
              <w:bottom w:val="single" w:sz="4" w:space="0" w:color="7030A0"/>
              <w:right w:val="single" w:sz="4" w:space="0" w:color="7030A0"/>
            </w:tcBorders>
          </w:tcPr>
          <w:p w14:paraId="2E30772D" w14:textId="77777777" w:rsidR="00C86017" w:rsidRPr="00A2733B" w:rsidRDefault="00C86017" w:rsidP="00C63812">
            <w:pPr>
              <w:spacing w:before="60" w:afterLines="60" w:after="144"/>
              <w:rPr>
                <w:rFonts w:ascii="Arial" w:hAnsi="Arial" w:cs="Arial"/>
                <w:sz w:val="18"/>
              </w:rPr>
            </w:pPr>
          </w:p>
        </w:tc>
      </w:tr>
      <w:tr w:rsidR="00C86017" w:rsidRPr="004529EB" w14:paraId="7BD45220" w14:textId="77777777" w:rsidTr="00166001">
        <w:trPr>
          <w:trHeight w:val="869"/>
        </w:trPr>
        <w:tc>
          <w:tcPr>
            <w:tcW w:w="2402" w:type="pct"/>
            <w:tcBorders>
              <w:right w:val="single" w:sz="4" w:space="0" w:color="7030A0"/>
            </w:tcBorders>
          </w:tcPr>
          <w:p w14:paraId="2AC2571E" w14:textId="77777777" w:rsidR="00C86017" w:rsidRPr="00C63812" w:rsidRDefault="00C86017" w:rsidP="00C86017">
            <w:pPr>
              <w:spacing w:before="60" w:afterLines="60" w:after="144" w:line="360" w:lineRule="auto"/>
              <w:rPr>
                <w:rFonts w:ascii="Arial" w:hAnsi="Arial" w:cs="Arial"/>
                <w:sz w:val="18"/>
              </w:rPr>
            </w:pPr>
            <w:r w:rsidRPr="004529EB">
              <w:rPr>
                <w:rFonts w:ascii="Arial" w:hAnsi="Arial" w:cs="Arial"/>
                <w:sz w:val="18"/>
              </w:rPr>
              <w:t>Are door closer mechanisms appropriately adjusted (so as not to close too quickly)?</w:t>
            </w:r>
          </w:p>
        </w:tc>
        <w:tc>
          <w:tcPr>
            <w:tcW w:w="265" w:type="pct"/>
            <w:tcBorders>
              <w:top w:val="single" w:sz="4" w:space="0" w:color="7030A0"/>
              <w:left w:val="single" w:sz="4" w:space="0" w:color="7030A0"/>
              <w:bottom w:val="single" w:sz="4" w:space="0" w:color="7030A0"/>
              <w:right w:val="single" w:sz="4" w:space="0" w:color="7030A0"/>
            </w:tcBorders>
          </w:tcPr>
          <w:p w14:paraId="7C94DB9B" w14:textId="77777777" w:rsidR="00C86017" w:rsidRPr="004529EB" w:rsidRDefault="00C86017" w:rsidP="00C86017">
            <w:pPr>
              <w:pStyle w:val="Heading9"/>
              <w:spacing w:before="60" w:afterLines="60" w:after="144" w:line="360" w:lineRule="auto"/>
              <w:rPr>
                <w:rFonts w:ascii="Arial" w:hAnsi="Arial" w:cs="Arial"/>
                <w:b/>
                <w:bCs/>
                <w:i w:val="0"/>
                <w:color w:val="auto"/>
                <w:sz w:val="18"/>
                <w:szCs w:val="22"/>
              </w:rPr>
            </w:pPr>
            <w:r w:rsidRPr="004529EB">
              <w:rPr>
                <w:rFonts w:ascii="Arial" w:hAnsi="Arial" w:cs="Arial"/>
                <w:b/>
                <w:bCs/>
                <w:i w:val="0"/>
                <w:color w:val="auto"/>
                <w:sz w:val="18"/>
                <w:szCs w:val="22"/>
              </w:rPr>
              <w:t>-</w:t>
            </w:r>
          </w:p>
        </w:tc>
        <w:tc>
          <w:tcPr>
            <w:tcW w:w="265" w:type="pct"/>
            <w:gridSpan w:val="2"/>
            <w:tcBorders>
              <w:top w:val="single" w:sz="4" w:space="0" w:color="7030A0"/>
              <w:left w:val="single" w:sz="4" w:space="0" w:color="7030A0"/>
              <w:bottom w:val="single" w:sz="4" w:space="0" w:color="7030A0"/>
              <w:right w:val="single" w:sz="4" w:space="0" w:color="7030A0"/>
            </w:tcBorders>
          </w:tcPr>
          <w:p w14:paraId="75B9D4F9" w14:textId="77777777" w:rsidR="00C86017" w:rsidRPr="004529EB" w:rsidRDefault="00C86017" w:rsidP="00C86017">
            <w:pPr>
              <w:spacing w:before="60" w:afterLines="60" w:after="144" w:line="360" w:lineRule="auto"/>
              <w:rPr>
                <w:rFonts w:ascii="Dingbats1" w:hAnsi="Dingbats1" w:cs="Arial"/>
                <w:sz w:val="18"/>
              </w:rPr>
            </w:pPr>
            <w:r w:rsidRPr="004529EB">
              <w:rPr>
                <w:rFonts w:ascii="Dingbats1" w:hAnsi="Dingbats1" w:cs="Arial"/>
                <w:sz w:val="18"/>
              </w:rPr>
              <w:t>3</w:t>
            </w:r>
          </w:p>
        </w:tc>
        <w:tc>
          <w:tcPr>
            <w:tcW w:w="219" w:type="pct"/>
            <w:gridSpan w:val="2"/>
            <w:tcBorders>
              <w:top w:val="single" w:sz="4" w:space="0" w:color="7030A0"/>
              <w:left w:val="single" w:sz="4" w:space="0" w:color="7030A0"/>
              <w:bottom w:val="single" w:sz="4" w:space="0" w:color="7030A0"/>
              <w:right w:val="single" w:sz="4" w:space="0" w:color="7030A0"/>
            </w:tcBorders>
          </w:tcPr>
          <w:p w14:paraId="752C4479" w14:textId="77777777" w:rsidR="00C86017" w:rsidRPr="00A2733B" w:rsidRDefault="00C86017" w:rsidP="00C86017">
            <w:pPr>
              <w:pStyle w:val="Heading9"/>
              <w:spacing w:before="60" w:afterLines="60" w:after="144" w:line="360" w:lineRule="auto"/>
              <w:rPr>
                <w:rFonts w:ascii="Dingbats1" w:hAnsi="Dingbats1" w:cs="Arial"/>
                <w:bCs/>
                <w:i w:val="0"/>
                <w:color w:val="auto"/>
                <w:sz w:val="18"/>
                <w:szCs w:val="22"/>
              </w:rPr>
            </w:pPr>
          </w:p>
        </w:tc>
        <w:tc>
          <w:tcPr>
            <w:tcW w:w="1850" w:type="pct"/>
            <w:gridSpan w:val="2"/>
            <w:tcBorders>
              <w:top w:val="single" w:sz="4" w:space="0" w:color="7030A0"/>
              <w:left w:val="single" w:sz="4" w:space="0" w:color="7030A0"/>
              <w:bottom w:val="single" w:sz="4" w:space="0" w:color="7030A0"/>
              <w:right w:val="single" w:sz="4" w:space="0" w:color="7030A0"/>
            </w:tcBorders>
          </w:tcPr>
          <w:p w14:paraId="3E4BC513" w14:textId="01A05C2C" w:rsidR="00C86017" w:rsidRPr="00A2733B" w:rsidRDefault="00C86017" w:rsidP="00C63812">
            <w:pPr>
              <w:spacing w:before="60" w:afterLines="60" w:after="144"/>
              <w:rPr>
                <w:rFonts w:ascii="Arial" w:hAnsi="Arial" w:cs="Arial"/>
                <w:sz w:val="18"/>
              </w:rPr>
            </w:pPr>
            <w:r w:rsidRPr="00A2733B">
              <w:rPr>
                <w:rFonts w:ascii="Arial" w:hAnsi="Arial" w:cs="Arial"/>
                <w:sz w:val="18"/>
              </w:rPr>
              <w:t xml:space="preserve">Main entrance, adult/disabled, emergency exit &amp; doors to outside </w:t>
            </w:r>
            <w:r w:rsidR="00930088" w:rsidRPr="00A2733B">
              <w:rPr>
                <w:rFonts w:ascii="Arial" w:hAnsi="Arial" w:cs="Arial"/>
                <w:sz w:val="18"/>
              </w:rPr>
              <w:t>play area</w:t>
            </w:r>
            <w:r w:rsidRPr="00A2733B">
              <w:rPr>
                <w:rFonts w:ascii="Arial" w:hAnsi="Arial" w:cs="Arial"/>
                <w:sz w:val="18"/>
              </w:rPr>
              <w:t xml:space="preserve"> have to be manually opened &amp; closed.</w:t>
            </w:r>
          </w:p>
        </w:tc>
      </w:tr>
      <w:tr w:rsidR="00C86017" w:rsidRPr="004529EB" w14:paraId="311FD232" w14:textId="77777777" w:rsidTr="00166001">
        <w:trPr>
          <w:trHeight w:val="494"/>
        </w:trPr>
        <w:tc>
          <w:tcPr>
            <w:tcW w:w="2402" w:type="pct"/>
            <w:tcBorders>
              <w:right w:val="single" w:sz="4" w:space="0" w:color="7030A0"/>
            </w:tcBorders>
          </w:tcPr>
          <w:p w14:paraId="1B5F88DE" w14:textId="77777777" w:rsidR="00C86017" w:rsidRPr="004529EB" w:rsidRDefault="00C86017" w:rsidP="00C86017">
            <w:pPr>
              <w:spacing w:before="60" w:afterLines="60" w:after="144" w:line="360" w:lineRule="auto"/>
              <w:rPr>
                <w:rFonts w:ascii="Arial" w:hAnsi="Arial" w:cs="Arial"/>
                <w:sz w:val="18"/>
              </w:rPr>
            </w:pPr>
            <w:r w:rsidRPr="004529EB">
              <w:rPr>
                <w:rFonts w:ascii="Arial" w:hAnsi="Arial" w:cs="Arial"/>
                <w:sz w:val="18"/>
              </w:rPr>
              <w:t>Are door controls (handles/knobs) at a suitable height, clearly located and easy to use?</w:t>
            </w:r>
          </w:p>
        </w:tc>
        <w:tc>
          <w:tcPr>
            <w:tcW w:w="265" w:type="pct"/>
            <w:tcBorders>
              <w:top w:val="single" w:sz="4" w:space="0" w:color="7030A0"/>
              <w:left w:val="single" w:sz="4" w:space="0" w:color="7030A0"/>
              <w:bottom w:val="single" w:sz="4" w:space="0" w:color="7030A0"/>
              <w:right w:val="single" w:sz="4" w:space="0" w:color="7030A0"/>
            </w:tcBorders>
          </w:tcPr>
          <w:p w14:paraId="3B126E36" w14:textId="77777777" w:rsidR="00C86017" w:rsidRPr="004529EB" w:rsidRDefault="00C86017" w:rsidP="00C86017">
            <w:pPr>
              <w:spacing w:before="60" w:afterLines="60" w:after="144" w:line="360" w:lineRule="auto"/>
              <w:rPr>
                <w:rFonts w:ascii="Arial" w:hAnsi="Arial" w:cs="Arial"/>
                <w:b/>
                <w:sz w:val="18"/>
              </w:rPr>
            </w:pPr>
            <w:r w:rsidRPr="004529EB">
              <w:rPr>
                <w:rFonts w:ascii="Arial" w:hAnsi="Arial" w:cs="Arial"/>
                <w:b/>
                <w:sz w:val="18"/>
              </w:rPr>
              <w:t>-</w:t>
            </w:r>
          </w:p>
        </w:tc>
        <w:tc>
          <w:tcPr>
            <w:tcW w:w="265" w:type="pct"/>
            <w:gridSpan w:val="2"/>
            <w:tcBorders>
              <w:top w:val="single" w:sz="4" w:space="0" w:color="7030A0"/>
              <w:left w:val="single" w:sz="4" w:space="0" w:color="7030A0"/>
              <w:bottom w:val="single" w:sz="4" w:space="0" w:color="7030A0"/>
              <w:right w:val="single" w:sz="4" w:space="0" w:color="7030A0"/>
            </w:tcBorders>
          </w:tcPr>
          <w:p w14:paraId="4D1AE4FC" w14:textId="77777777" w:rsidR="00C86017" w:rsidRPr="004529EB" w:rsidRDefault="00C86017" w:rsidP="00C86017">
            <w:pPr>
              <w:spacing w:before="60" w:afterLines="60" w:after="144" w:line="360" w:lineRule="auto"/>
              <w:rPr>
                <w:rFonts w:ascii="Dingbats1" w:hAnsi="Dingbats1" w:cs="Arial"/>
                <w:sz w:val="18"/>
              </w:rPr>
            </w:pPr>
            <w:r w:rsidRPr="004529EB">
              <w:rPr>
                <w:rFonts w:ascii="Dingbats1" w:hAnsi="Dingbats1" w:cs="Arial"/>
                <w:sz w:val="18"/>
              </w:rPr>
              <w:t>3</w:t>
            </w:r>
          </w:p>
        </w:tc>
        <w:tc>
          <w:tcPr>
            <w:tcW w:w="219" w:type="pct"/>
            <w:gridSpan w:val="2"/>
            <w:tcBorders>
              <w:top w:val="single" w:sz="4" w:space="0" w:color="7030A0"/>
              <w:left w:val="single" w:sz="4" w:space="0" w:color="7030A0"/>
              <w:bottom w:val="single" w:sz="4" w:space="0" w:color="7030A0"/>
              <w:right w:val="single" w:sz="4" w:space="0" w:color="7030A0"/>
            </w:tcBorders>
          </w:tcPr>
          <w:p w14:paraId="1BCF6972" w14:textId="77777777" w:rsidR="00C86017" w:rsidRPr="00A2733B" w:rsidRDefault="00C86017" w:rsidP="00C86017">
            <w:pPr>
              <w:spacing w:before="60" w:afterLines="60" w:after="144" w:line="360" w:lineRule="auto"/>
              <w:rPr>
                <w:rFonts w:ascii="Arial" w:hAnsi="Arial" w:cs="Arial"/>
                <w:sz w:val="18"/>
              </w:rPr>
            </w:pPr>
          </w:p>
        </w:tc>
        <w:tc>
          <w:tcPr>
            <w:tcW w:w="1850" w:type="pct"/>
            <w:gridSpan w:val="2"/>
            <w:tcBorders>
              <w:top w:val="single" w:sz="4" w:space="0" w:color="7030A0"/>
              <w:left w:val="single" w:sz="4" w:space="0" w:color="7030A0"/>
              <w:bottom w:val="single" w:sz="4" w:space="0" w:color="7030A0"/>
              <w:right w:val="single" w:sz="4" w:space="0" w:color="7030A0"/>
            </w:tcBorders>
          </w:tcPr>
          <w:p w14:paraId="7F0D0257" w14:textId="77777777" w:rsidR="00C86017" w:rsidRPr="00A2733B" w:rsidRDefault="007564B4" w:rsidP="00C63812">
            <w:pPr>
              <w:spacing w:before="60" w:afterLines="60" w:after="144"/>
              <w:rPr>
                <w:rFonts w:ascii="Arial" w:hAnsi="Arial" w:cs="Arial"/>
                <w:sz w:val="18"/>
              </w:rPr>
            </w:pPr>
            <w:r w:rsidRPr="00A2733B">
              <w:rPr>
                <w:rFonts w:ascii="Arial" w:hAnsi="Arial" w:cs="Arial"/>
                <w:sz w:val="18"/>
              </w:rPr>
              <w:t>Yes, but main door Key code entry not accessible for wheelchair users, moved up higher for child safety.</w:t>
            </w:r>
          </w:p>
        </w:tc>
      </w:tr>
      <w:tr w:rsidR="00C86017" w:rsidRPr="004529EB" w14:paraId="54EE97B7" w14:textId="77777777" w:rsidTr="00166001">
        <w:tc>
          <w:tcPr>
            <w:tcW w:w="2402" w:type="pct"/>
            <w:tcBorders>
              <w:right w:val="single" w:sz="4" w:space="0" w:color="7030A0"/>
            </w:tcBorders>
          </w:tcPr>
          <w:p w14:paraId="2CCF951E" w14:textId="77777777" w:rsidR="00C86017" w:rsidRPr="004529EB" w:rsidRDefault="00C86017" w:rsidP="00C86017">
            <w:pPr>
              <w:spacing w:before="60" w:afterLines="60" w:after="144" w:line="360" w:lineRule="auto"/>
              <w:rPr>
                <w:rFonts w:ascii="Arial" w:hAnsi="Arial" w:cs="Arial"/>
                <w:sz w:val="18"/>
              </w:rPr>
            </w:pPr>
            <w:r w:rsidRPr="004529EB">
              <w:rPr>
                <w:rFonts w:ascii="Arial" w:hAnsi="Arial" w:cs="Arial"/>
                <w:sz w:val="18"/>
              </w:rPr>
              <w:t>Is the information on the welcome board in a range of formats and at an appropriate height to suit varying needs?</w:t>
            </w:r>
          </w:p>
          <w:p w14:paraId="32986848" w14:textId="77777777" w:rsidR="00C86017" w:rsidRPr="004529EB" w:rsidDel="001E64C0" w:rsidRDefault="00C86017" w:rsidP="00C86017">
            <w:pPr>
              <w:spacing w:before="60" w:afterLines="60" w:after="144" w:line="360" w:lineRule="auto"/>
              <w:rPr>
                <w:rFonts w:ascii="Arial" w:hAnsi="Arial" w:cs="Arial"/>
                <w:sz w:val="18"/>
              </w:rPr>
            </w:pPr>
          </w:p>
        </w:tc>
        <w:tc>
          <w:tcPr>
            <w:tcW w:w="265" w:type="pct"/>
            <w:tcBorders>
              <w:top w:val="single" w:sz="4" w:space="0" w:color="7030A0"/>
              <w:left w:val="single" w:sz="4" w:space="0" w:color="7030A0"/>
              <w:bottom w:val="single" w:sz="4" w:space="0" w:color="7030A0"/>
              <w:right w:val="single" w:sz="4" w:space="0" w:color="7030A0"/>
            </w:tcBorders>
          </w:tcPr>
          <w:p w14:paraId="1BE55778" w14:textId="77777777" w:rsidR="00C86017" w:rsidRPr="004529EB" w:rsidRDefault="00C86017" w:rsidP="00C86017">
            <w:pPr>
              <w:spacing w:before="60" w:afterLines="60" w:after="144" w:line="360" w:lineRule="auto"/>
              <w:rPr>
                <w:rFonts w:ascii="Arial" w:hAnsi="Arial" w:cs="Arial"/>
                <w:b/>
                <w:sz w:val="18"/>
              </w:rPr>
            </w:pPr>
            <w:r w:rsidRPr="004529EB">
              <w:rPr>
                <w:rFonts w:ascii="Arial" w:hAnsi="Arial" w:cs="Arial"/>
                <w:b/>
                <w:sz w:val="18"/>
              </w:rPr>
              <w:t>M</w:t>
            </w:r>
          </w:p>
        </w:tc>
        <w:tc>
          <w:tcPr>
            <w:tcW w:w="265" w:type="pct"/>
            <w:gridSpan w:val="2"/>
            <w:tcBorders>
              <w:top w:val="single" w:sz="4" w:space="0" w:color="7030A0"/>
              <w:left w:val="single" w:sz="4" w:space="0" w:color="7030A0"/>
              <w:bottom w:val="single" w:sz="4" w:space="0" w:color="7030A0"/>
              <w:right w:val="single" w:sz="4" w:space="0" w:color="7030A0"/>
            </w:tcBorders>
          </w:tcPr>
          <w:p w14:paraId="48594ABE" w14:textId="77777777" w:rsidR="00C86017" w:rsidRPr="004529EB" w:rsidRDefault="00C86017" w:rsidP="00C86017">
            <w:pPr>
              <w:spacing w:before="60" w:afterLines="60" w:after="144" w:line="360" w:lineRule="auto"/>
              <w:rPr>
                <w:rFonts w:ascii="Dingbats1" w:hAnsi="Dingbats1" w:cs="Arial"/>
                <w:sz w:val="18"/>
              </w:rPr>
            </w:pPr>
            <w:r w:rsidRPr="004529EB">
              <w:rPr>
                <w:rFonts w:ascii="Dingbats1" w:hAnsi="Dingbats1" w:cs="Arial"/>
                <w:sz w:val="18"/>
              </w:rPr>
              <w:t>3</w:t>
            </w:r>
          </w:p>
        </w:tc>
        <w:tc>
          <w:tcPr>
            <w:tcW w:w="219" w:type="pct"/>
            <w:gridSpan w:val="2"/>
            <w:tcBorders>
              <w:top w:val="single" w:sz="4" w:space="0" w:color="7030A0"/>
              <w:left w:val="single" w:sz="4" w:space="0" w:color="7030A0"/>
              <w:bottom w:val="single" w:sz="4" w:space="0" w:color="7030A0"/>
              <w:right w:val="single" w:sz="4" w:space="0" w:color="7030A0"/>
            </w:tcBorders>
          </w:tcPr>
          <w:p w14:paraId="2495450D" w14:textId="77777777" w:rsidR="00C86017" w:rsidRPr="00A2733B" w:rsidRDefault="00C86017" w:rsidP="00C86017">
            <w:pPr>
              <w:spacing w:before="60" w:afterLines="60" w:after="144" w:line="360" w:lineRule="auto"/>
              <w:rPr>
                <w:rFonts w:ascii="Arial" w:hAnsi="Arial" w:cs="Arial"/>
                <w:sz w:val="18"/>
              </w:rPr>
            </w:pPr>
            <w:r w:rsidRPr="00A2733B">
              <w:rPr>
                <w:rFonts w:ascii="Dingbats1" w:hAnsi="Dingbats1" w:cs="Arial"/>
                <w:sz w:val="18"/>
              </w:rPr>
              <w:t>5</w:t>
            </w:r>
          </w:p>
        </w:tc>
        <w:tc>
          <w:tcPr>
            <w:tcW w:w="1850" w:type="pct"/>
            <w:gridSpan w:val="2"/>
            <w:tcBorders>
              <w:top w:val="single" w:sz="4" w:space="0" w:color="7030A0"/>
              <w:left w:val="single" w:sz="4" w:space="0" w:color="7030A0"/>
              <w:bottom w:val="single" w:sz="4" w:space="0" w:color="7030A0"/>
              <w:right w:val="single" w:sz="4" w:space="0" w:color="7030A0"/>
            </w:tcBorders>
          </w:tcPr>
          <w:p w14:paraId="0D86B807" w14:textId="77777777" w:rsidR="00C86017" w:rsidRPr="00A2733B" w:rsidRDefault="00C86017" w:rsidP="00C63812">
            <w:pPr>
              <w:spacing w:before="60" w:afterLines="60" w:after="144"/>
              <w:rPr>
                <w:rFonts w:ascii="Arial" w:hAnsi="Arial" w:cs="Arial"/>
                <w:sz w:val="18"/>
              </w:rPr>
            </w:pPr>
            <w:r w:rsidRPr="00A2733B">
              <w:rPr>
                <w:rFonts w:ascii="Arial" w:hAnsi="Arial" w:cs="Arial"/>
                <w:sz w:val="18"/>
              </w:rPr>
              <w:t>All our notice boards are up out of the way of the children. We do have additional hard copies on request and other information is on our website.</w:t>
            </w:r>
          </w:p>
          <w:p w14:paraId="044E8FC8" w14:textId="77777777" w:rsidR="005C6149" w:rsidRPr="00A2733B" w:rsidRDefault="006C723E" w:rsidP="006C723E">
            <w:pPr>
              <w:spacing w:before="60" w:afterLines="60" w:after="144"/>
              <w:rPr>
                <w:rFonts w:ascii="Arial" w:hAnsi="Arial" w:cs="Arial"/>
                <w:sz w:val="18"/>
              </w:rPr>
            </w:pPr>
            <w:r w:rsidRPr="00A2733B">
              <w:rPr>
                <w:rFonts w:ascii="Arial" w:hAnsi="Arial" w:cs="Arial"/>
                <w:sz w:val="18"/>
              </w:rPr>
              <w:t>Our monthly</w:t>
            </w:r>
            <w:r w:rsidR="005C6149" w:rsidRPr="00A2733B">
              <w:rPr>
                <w:rFonts w:ascii="Arial" w:hAnsi="Arial" w:cs="Arial"/>
                <w:sz w:val="18"/>
              </w:rPr>
              <w:t xml:space="preserve"> newsletter </w:t>
            </w:r>
            <w:r w:rsidRPr="00A2733B">
              <w:rPr>
                <w:rFonts w:ascii="Arial" w:hAnsi="Arial" w:cs="Arial"/>
                <w:sz w:val="18"/>
              </w:rPr>
              <w:t xml:space="preserve">is </w:t>
            </w:r>
            <w:r w:rsidR="005C6149" w:rsidRPr="00A2733B">
              <w:rPr>
                <w:rFonts w:ascii="Arial" w:hAnsi="Arial" w:cs="Arial"/>
                <w:sz w:val="18"/>
                <w:szCs w:val="18"/>
              </w:rPr>
              <w:t>emailed</w:t>
            </w:r>
            <w:r w:rsidRPr="00A2733B">
              <w:rPr>
                <w:rFonts w:ascii="Arial" w:hAnsi="Arial" w:cs="Arial"/>
                <w:sz w:val="18"/>
                <w:szCs w:val="18"/>
              </w:rPr>
              <w:t xml:space="preserve"> we also offer for it to be printed if needed</w:t>
            </w:r>
            <w:r w:rsidR="005C6149" w:rsidRPr="00A2733B">
              <w:rPr>
                <w:rFonts w:ascii="Arial" w:hAnsi="Arial" w:cs="Arial"/>
                <w:sz w:val="18"/>
                <w:szCs w:val="18"/>
              </w:rPr>
              <w:t>. Texts and calls if re</w:t>
            </w:r>
            <w:r w:rsidR="005C6149" w:rsidRPr="00166001">
              <w:rPr>
                <w:rFonts w:ascii="Arial" w:hAnsi="Arial" w:cs="Arial"/>
                <w:sz w:val="18"/>
                <w:szCs w:val="18"/>
              </w:rPr>
              <w:t xml:space="preserve">quired. </w:t>
            </w:r>
            <w:r w:rsidR="00F61D0B" w:rsidRPr="00166001">
              <w:rPr>
                <w:rFonts w:ascii="Arial" w:hAnsi="Arial" w:cs="Arial"/>
                <w:sz w:val="18"/>
                <w:szCs w:val="18"/>
              </w:rPr>
              <w:t xml:space="preserve">New large outdoor display </w:t>
            </w:r>
            <w:r w:rsidR="00911D09" w:rsidRPr="00166001">
              <w:rPr>
                <w:rFonts w:ascii="Arial" w:hAnsi="Arial" w:cs="Arial"/>
                <w:sz w:val="18"/>
                <w:szCs w:val="18"/>
              </w:rPr>
              <w:t>wall now at the entrance gate coming into the playgroup, all relevant information is displayed here.</w:t>
            </w:r>
            <w:r w:rsidR="00911D09">
              <w:rPr>
                <w:rFonts w:ascii="Arial" w:hAnsi="Arial" w:cs="Arial"/>
                <w:sz w:val="18"/>
                <w:szCs w:val="18"/>
              </w:rPr>
              <w:t xml:space="preserve"> </w:t>
            </w:r>
          </w:p>
        </w:tc>
      </w:tr>
      <w:tr w:rsidR="00F61D0B" w:rsidRPr="004529EB" w14:paraId="72564D2A" w14:textId="77777777" w:rsidTr="00166001">
        <w:tc>
          <w:tcPr>
            <w:tcW w:w="2402" w:type="pct"/>
            <w:tcBorders>
              <w:right w:val="single" w:sz="4" w:space="0" w:color="7030A0"/>
            </w:tcBorders>
          </w:tcPr>
          <w:p w14:paraId="603F19D3" w14:textId="77777777" w:rsidR="00F61D0B" w:rsidRPr="004529EB" w:rsidRDefault="00F61D0B" w:rsidP="00F61D0B">
            <w:pPr>
              <w:spacing w:before="60" w:afterLines="60" w:after="144" w:line="360" w:lineRule="auto"/>
              <w:rPr>
                <w:rFonts w:ascii="Arial" w:hAnsi="Arial" w:cs="Arial"/>
                <w:sz w:val="18"/>
              </w:rPr>
            </w:pPr>
            <w:r w:rsidRPr="004529EB">
              <w:rPr>
                <w:rFonts w:ascii="Arial" w:hAnsi="Arial" w:cs="Arial"/>
                <w:sz w:val="18"/>
              </w:rPr>
              <w:t>Is the entran</w:t>
            </w:r>
            <w:r>
              <w:rPr>
                <w:rFonts w:ascii="Arial" w:hAnsi="Arial" w:cs="Arial"/>
                <w:sz w:val="18"/>
              </w:rPr>
              <w:t>ce signposted and easy to find?</w:t>
            </w:r>
          </w:p>
        </w:tc>
        <w:tc>
          <w:tcPr>
            <w:tcW w:w="265" w:type="pct"/>
            <w:tcBorders>
              <w:top w:val="single" w:sz="4" w:space="0" w:color="7030A0"/>
              <w:left w:val="single" w:sz="4" w:space="0" w:color="7030A0"/>
              <w:bottom w:val="single" w:sz="4" w:space="0" w:color="7030A0"/>
              <w:right w:val="single" w:sz="4" w:space="0" w:color="7030A0"/>
            </w:tcBorders>
          </w:tcPr>
          <w:p w14:paraId="6FCEA564" w14:textId="77777777" w:rsidR="00F61D0B" w:rsidRPr="004529EB" w:rsidRDefault="00F61D0B" w:rsidP="00F61D0B">
            <w:pPr>
              <w:spacing w:before="60" w:afterLines="60" w:after="144" w:line="360" w:lineRule="auto"/>
              <w:rPr>
                <w:rFonts w:ascii="Arial" w:hAnsi="Arial" w:cs="Arial"/>
                <w:b/>
                <w:sz w:val="18"/>
              </w:rPr>
            </w:pPr>
            <w:r w:rsidRPr="004529EB">
              <w:rPr>
                <w:rFonts w:ascii="Arial" w:hAnsi="Arial" w:cs="Arial"/>
                <w:b/>
                <w:sz w:val="18"/>
              </w:rPr>
              <w:t>-</w:t>
            </w:r>
          </w:p>
        </w:tc>
        <w:tc>
          <w:tcPr>
            <w:tcW w:w="265" w:type="pct"/>
            <w:gridSpan w:val="2"/>
            <w:tcBorders>
              <w:top w:val="single" w:sz="4" w:space="0" w:color="7030A0"/>
              <w:left w:val="single" w:sz="4" w:space="0" w:color="7030A0"/>
              <w:bottom w:val="single" w:sz="4" w:space="0" w:color="7030A0"/>
              <w:right w:val="single" w:sz="4" w:space="0" w:color="7030A0"/>
            </w:tcBorders>
          </w:tcPr>
          <w:p w14:paraId="65ABE330" w14:textId="77777777" w:rsidR="00F61D0B" w:rsidRPr="004529EB" w:rsidRDefault="00F61D0B" w:rsidP="00F61D0B">
            <w:pPr>
              <w:spacing w:before="60" w:afterLines="60" w:after="144" w:line="360" w:lineRule="auto"/>
              <w:rPr>
                <w:rFonts w:ascii="Dingbats1" w:hAnsi="Dingbats1" w:cs="Arial"/>
                <w:sz w:val="18"/>
              </w:rPr>
            </w:pPr>
            <w:r w:rsidRPr="004529EB">
              <w:rPr>
                <w:rFonts w:ascii="Dingbats1" w:hAnsi="Dingbats1" w:cs="Arial"/>
                <w:sz w:val="18"/>
              </w:rPr>
              <w:t>3</w:t>
            </w:r>
          </w:p>
        </w:tc>
        <w:tc>
          <w:tcPr>
            <w:tcW w:w="219" w:type="pct"/>
            <w:gridSpan w:val="2"/>
            <w:tcBorders>
              <w:top w:val="single" w:sz="4" w:space="0" w:color="7030A0"/>
              <w:left w:val="single" w:sz="4" w:space="0" w:color="7030A0"/>
              <w:bottom w:val="single" w:sz="4" w:space="0" w:color="7030A0"/>
              <w:right w:val="single" w:sz="4" w:space="0" w:color="7030A0"/>
            </w:tcBorders>
          </w:tcPr>
          <w:p w14:paraId="0E379E01" w14:textId="77777777" w:rsidR="00F61D0B" w:rsidRPr="00A2733B" w:rsidRDefault="00F61D0B" w:rsidP="00F61D0B">
            <w:pPr>
              <w:spacing w:before="60" w:afterLines="60" w:after="144" w:line="360" w:lineRule="auto"/>
              <w:rPr>
                <w:rFonts w:ascii="Arial" w:hAnsi="Arial" w:cs="Arial"/>
                <w:sz w:val="18"/>
              </w:rPr>
            </w:pPr>
          </w:p>
        </w:tc>
        <w:tc>
          <w:tcPr>
            <w:tcW w:w="1850" w:type="pct"/>
            <w:gridSpan w:val="2"/>
            <w:tcBorders>
              <w:top w:val="single" w:sz="4" w:space="0" w:color="7030A0"/>
              <w:left w:val="single" w:sz="4" w:space="0" w:color="7030A0"/>
              <w:bottom w:val="single" w:sz="4" w:space="0" w:color="7030A0"/>
              <w:right w:val="single" w:sz="4" w:space="0" w:color="7030A0"/>
            </w:tcBorders>
          </w:tcPr>
          <w:p w14:paraId="06B53F9E" w14:textId="64137ABF" w:rsidR="00F61D0B" w:rsidRPr="00A2733B" w:rsidRDefault="00911D09" w:rsidP="00F61D0B">
            <w:pPr>
              <w:spacing w:before="60" w:afterLines="60" w:after="144"/>
              <w:rPr>
                <w:rFonts w:ascii="Arial" w:hAnsi="Arial" w:cs="Arial"/>
                <w:sz w:val="18"/>
              </w:rPr>
            </w:pPr>
            <w:r>
              <w:rPr>
                <w:rFonts w:ascii="Arial" w:hAnsi="Arial" w:cs="Arial"/>
                <w:sz w:val="18"/>
              </w:rPr>
              <w:t>N</w:t>
            </w:r>
            <w:r w:rsidR="00F61D0B" w:rsidRPr="00A2733B">
              <w:rPr>
                <w:rFonts w:ascii="Arial" w:hAnsi="Arial" w:cs="Arial"/>
                <w:sz w:val="18"/>
              </w:rPr>
              <w:t xml:space="preserve">ew </w:t>
            </w:r>
            <w:r w:rsidR="00F61D0B" w:rsidRPr="00A2733B">
              <w:rPr>
                <w:rFonts w:ascii="Arial" w:hAnsi="Arial" w:cs="Arial"/>
                <w:sz w:val="18"/>
                <w:szCs w:val="28"/>
              </w:rPr>
              <w:t xml:space="preserve">school car park layout </w:t>
            </w:r>
            <w:r w:rsidR="006C723E" w:rsidRPr="00A2733B">
              <w:rPr>
                <w:rFonts w:ascii="Arial" w:hAnsi="Arial" w:cs="Arial"/>
                <w:sz w:val="18"/>
                <w:szCs w:val="28"/>
              </w:rPr>
              <w:t xml:space="preserve">has been finished and much easier to follow, there is a </w:t>
            </w:r>
            <w:r w:rsidR="00166001" w:rsidRPr="00A2733B">
              <w:rPr>
                <w:rFonts w:ascii="Arial" w:hAnsi="Arial" w:cs="Arial"/>
                <w:sz w:val="18"/>
                <w:szCs w:val="28"/>
              </w:rPr>
              <w:t>one-way</w:t>
            </w:r>
            <w:r w:rsidR="006C723E" w:rsidRPr="00A2733B">
              <w:rPr>
                <w:rFonts w:ascii="Arial" w:hAnsi="Arial" w:cs="Arial"/>
                <w:sz w:val="18"/>
                <w:szCs w:val="28"/>
              </w:rPr>
              <w:t xml:space="preserve"> system and playgroup has its own entrance lane which is marked out. </w:t>
            </w:r>
          </w:p>
        </w:tc>
      </w:tr>
      <w:tr w:rsidR="00F61D0B" w:rsidRPr="004529EB" w14:paraId="5F60C6B7" w14:textId="77777777" w:rsidTr="00166001">
        <w:tc>
          <w:tcPr>
            <w:tcW w:w="2402" w:type="pct"/>
            <w:tcBorders>
              <w:right w:val="single" w:sz="4" w:space="0" w:color="7030A0"/>
            </w:tcBorders>
          </w:tcPr>
          <w:p w14:paraId="73DB2A02" w14:textId="77777777" w:rsidR="00F61D0B" w:rsidRPr="004529EB" w:rsidRDefault="00F61D0B" w:rsidP="00F61D0B">
            <w:pPr>
              <w:spacing w:before="60" w:afterLines="60" w:after="144" w:line="360" w:lineRule="auto"/>
              <w:rPr>
                <w:rFonts w:ascii="Arial" w:hAnsi="Arial" w:cs="Arial"/>
                <w:sz w:val="18"/>
              </w:rPr>
            </w:pPr>
            <w:r w:rsidRPr="004529EB">
              <w:rPr>
                <w:rFonts w:ascii="Arial" w:hAnsi="Arial" w:cs="Arial"/>
                <w:sz w:val="18"/>
              </w:rPr>
              <w:t xml:space="preserve">Is the route to </w:t>
            </w:r>
            <w:r>
              <w:rPr>
                <w:rFonts w:ascii="Arial" w:hAnsi="Arial" w:cs="Arial"/>
                <w:sz w:val="18"/>
              </w:rPr>
              <w:t>the destination clearly marked?</w:t>
            </w:r>
          </w:p>
        </w:tc>
        <w:tc>
          <w:tcPr>
            <w:tcW w:w="265" w:type="pct"/>
            <w:tcBorders>
              <w:top w:val="single" w:sz="4" w:space="0" w:color="7030A0"/>
              <w:left w:val="single" w:sz="4" w:space="0" w:color="7030A0"/>
              <w:bottom w:val="single" w:sz="4" w:space="0" w:color="7030A0"/>
              <w:right w:val="single" w:sz="4" w:space="0" w:color="7030A0"/>
            </w:tcBorders>
          </w:tcPr>
          <w:p w14:paraId="39E78257" w14:textId="77777777" w:rsidR="00F61D0B" w:rsidRPr="004529EB" w:rsidRDefault="00F61D0B" w:rsidP="00F61D0B">
            <w:pPr>
              <w:spacing w:before="60" w:afterLines="60" w:after="144" w:line="360" w:lineRule="auto"/>
              <w:rPr>
                <w:rFonts w:ascii="Arial" w:hAnsi="Arial" w:cs="Arial"/>
                <w:b/>
                <w:sz w:val="18"/>
              </w:rPr>
            </w:pPr>
            <w:r w:rsidRPr="004529EB">
              <w:rPr>
                <w:rFonts w:ascii="Arial" w:hAnsi="Arial" w:cs="Arial"/>
                <w:b/>
                <w:sz w:val="18"/>
              </w:rPr>
              <w:t>-</w:t>
            </w:r>
          </w:p>
        </w:tc>
        <w:tc>
          <w:tcPr>
            <w:tcW w:w="265" w:type="pct"/>
            <w:gridSpan w:val="2"/>
            <w:tcBorders>
              <w:top w:val="single" w:sz="4" w:space="0" w:color="7030A0"/>
              <w:left w:val="single" w:sz="4" w:space="0" w:color="7030A0"/>
              <w:bottom w:val="single" w:sz="4" w:space="0" w:color="7030A0"/>
              <w:right w:val="single" w:sz="4" w:space="0" w:color="7030A0"/>
            </w:tcBorders>
          </w:tcPr>
          <w:p w14:paraId="018027F0" w14:textId="77777777" w:rsidR="00F61D0B" w:rsidRPr="004529EB" w:rsidRDefault="00F61D0B" w:rsidP="00F61D0B">
            <w:pPr>
              <w:spacing w:before="60" w:afterLines="60" w:after="144" w:line="360" w:lineRule="auto"/>
              <w:rPr>
                <w:rFonts w:ascii="Dingbats1" w:hAnsi="Dingbats1" w:cs="Arial"/>
                <w:sz w:val="18"/>
              </w:rPr>
            </w:pPr>
            <w:r w:rsidRPr="004529EB">
              <w:rPr>
                <w:rFonts w:ascii="Dingbats1" w:hAnsi="Dingbats1" w:cs="Arial"/>
                <w:sz w:val="18"/>
              </w:rPr>
              <w:t>3</w:t>
            </w:r>
          </w:p>
        </w:tc>
        <w:tc>
          <w:tcPr>
            <w:tcW w:w="219" w:type="pct"/>
            <w:gridSpan w:val="2"/>
            <w:tcBorders>
              <w:top w:val="single" w:sz="4" w:space="0" w:color="7030A0"/>
              <w:left w:val="single" w:sz="4" w:space="0" w:color="7030A0"/>
              <w:bottom w:val="single" w:sz="4" w:space="0" w:color="7030A0"/>
              <w:right w:val="single" w:sz="4" w:space="0" w:color="7030A0"/>
            </w:tcBorders>
          </w:tcPr>
          <w:p w14:paraId="2C88DDFB" w14:textId="77777777" w:rsidR="00F61D0B" w:rsidRPr="00A2733B" w:rsidRDefault="00F61D0B" w:rsidP="00F61D0B">
            <w:pPr>
              <w:spacing w:before="60" w:afterLines="60" w:after="144" w:line="360" w:lineRule="auto"/>
              <w:rPr>
                <w:rFonts w:ascii="Arial" w:hAnsi="Arial" w:cs="Arial"/>
                <w:sz w:val="18"/>
              </w:rPr>
            </w:pPr>
          </w:p>
        </w:tc>
        <w:tc>
          <w:tcPr>
            <w:tcW w:w="1850" w:type="pct"/>
            <w:gridSpan w:val="2"/>
            <w:tcBorders>
              <w:top w:val="single" w:sz="4" w:space="0" w:color="7030A0"/>
              <w:left w:val="single" w:sz="4" w:space="0" w:color="7030A0"/>
              <w:bottom w:val="single" w:sz="4" w:space="0" w:color="7030A0"/>
              <w:right w:val="single" w:sz="4" w:space="0" w:color="7030A0"/>
            </w:tcBorders>
          </w:tcPr>
          <w:p w14:paraId="19B8BE14" w14:textId="77777777" w:rsidR="00F61D0B" w:rsidRPr="00A2733B" w:rsidRDefault="006C723E" w:rsidP="00F61D0B">
            <w:pPr>
              <w:spacing w:before="60" w:afterLines="60" w:after="144"/>
              <w:rPr>
                <w:rFonts w:ascii="Arial" w:hAnsi="Arial" w:cs="Arial"/>
                <w:sz w:val="18"/>
              </w:rPr>
            </w:pPr>
            <w:r w:rsidRPr="00A2733B">
              <w:rPr>
                <w:rFonts w:ascii="Arial" w:hAnsi="Arial" w:cs="Arial"/>
                <w:sz w:val="18"/>
              </w:rPr>
              <w:t>Yes, it is now clearly marked</w:t>
            </w:r>
            <w:r w:rsidR="00A2733B" w:rsidRPr="00A2733B">
              <w:rPr>
                <w:rFonts w:ascii="Arial" w:hAnsi="Arial" w:cs="Arial"/>
                <w:sz w:val="18"/>
              </w:rPr>
              <w:t>.</w:t>
            </w:r>
          </w:p>
        </w:tc>
      </w:tr>
      <w:tr w:rsidR="00F61D0B" w:rsidRPr="004529EB" w14:paraId="26765397" w14:textId="77777777" w:rsidTr="00166001">
        <w:trPr>
          <w:trHeight w:val="661"/>
        </w:trPr>
        <w:tc>
          <w:tcPr>
            <w:tcW w:w="2402" w:type="pct"/>
            <w:tcBorders>
              <w:right w:val="single" w:sz="4" w:space="0" w:color="7030A0"/>
            </w:tcBorders>
          </w:tcPr>
          <w:p w14:paraId="1EB43A94" w14:textId="77777777" w:rsidR="00F61D0B" w:rsidRPr="004529EB" w:rsidRDefault="00F61D0B" w:rsidP="00F61D0B">
            <w:pPr>
              <w:spacing w:before="60" w:afterLines="60" w:after="144" w:line="360" w:lineRule="auto"/>
              <w:rPr>
                <w:rFonts w:ascii="Arial" w:hAnsi="Arial" w:cs="Arial"/>
                <w:sz w:val="18"/>
              </w:rPr>
            </w:pPr>
            <w:r w:rsidRPr="004529EB">
              <w:rPr>
                <w:rFonts w:ascii="Arial" w:hAnsi="Arial" w:cs="Arial"/>
                <w:sz w:val="18"/>
              </w:rPr>
              <w:t>If applicable, is the doormat in a good condition and flush with the floor</w:t>
            </w:r>
            <w:r>
              <w:rPr>
                <w:rFonts w:ascii="Arial" w:hAnsi="Arial" w:cs="Arial"/>
                <w:sz w:val="18"/>
              </w:rPr>
              <w:t>?</w:t>
            </w:r>
          </w:p>
        </w:tc>
        <w:tc>
          <w:tcPr>
            <w:tcW w:w="265" w:type="pct"/>
            <w:tcBorders>
              <w:top w:val="single" w:sz="4" w:space="0" w:color="7030A0"/>
              <w:left w:val="single" w:sz="4" w:space="0" w:color="7030A0"/>
              <w:bottom w:val="single" w:sz="4" w:space="0" w:color="7030A0"/>
              <w:right w:val="single" w:sz="4" w:space="0" w:color="7030A0"/>
            </w:tcBorders>
          </w:tcPr>
          <w:p w14:paraId="033804B4" w14:textId="77777777" w:rsidR="00F61D0B" w:rsidRPr="004529EB" w:rsidRDefault="00F61D0B" w:rsidP="00F61D0B">
            <w:pPr>
              <w:spacing w:before="60" w:afterLines="60" w:after="144" w:line="360" w:lineRule="auto"/>
              <w:rPr>
                <w:rFonts w:ascii="Arial" w:hAnsi="Arial" w:cs="Arial"/>
                <w:b/>
                <w:sz w:val="18"/>
              </w:rPr>
            </w:pPr>
            <w:r w:rsidRPr="004529EB">
              <w:rPr>
                <w:rFonts w:ascii="Arial" w:hAnsi="Arial" w:cs="Arial"/>
                <w:b/>
                <w:sz w:val="18"/>
              </w:rPr>
              <w:t>-</w:t>
            </w:r>
          </w:p>
        </w:tc>
        <w:tc>
          <w:tcPr>
            <w:tcW w:w="265" w:type="pct"/>
            <w:gridSpan w:val="2"/>
            <w:tcBorders>
              <w:top w:val="single" w:sz="4" w:space="0" w:color="7030A0"/>
              <w:left w:val="single" w:sz="4" w:space="0" w:color="7030A0"/>
              <w:bottom w:val="single" w:sz="4" w:space="0" w:color="7030A0"/>
              <w:right w:val="single" w:sz="4" w:space="0" w:color="7030A0"/>
            </w:tcBorders>
          </w:tcPr>
          <w:p w14:paraId="17192511" w14:textId="77777777" w:rsidR="00F61D0B" w:rsidRPr="004529EB" w:rsidRDefault="00F61D0B" w:rsidP="00F61D0B">
            <w:pPr>
              <w:spacing w:before="60" w:afterLines="60" w:after="144" w:line="360" w:lineRule="auto"/>
              <w:rPr>
                <w:rFonts w:ascii="Dingbats1" w:hAnsi="Dingbats1" w:cs="Arial"/>
                <w:sz w:val="18"/>
              </w:rPr>
            </w:pPr>
          </w:p>
        </w:tc>
        <w:tc>
          <w:tcPr>
            <w:tcW w:w="219" w:type="pct"/>
            <w:gridSpan w:val="2"/>
            <w:tcBorders>
              <w:top w:val="single" w:sz="4" w:space="0" w:color="7030A0"/>
              <w:left w:val="single" w:sz="4" w:space="0" w:color="7030A0"/>
              <w:bottom w:val="single" w:sz="4" w:space="0" w:color="7030A0"/>
              <w:right w:val="single" w:sz="4" w:space="0" w:color="7030A0"/>
            </w:tcBorders>
          </w:tcPr>
          <w:p w14:paraId="3AAFAF15" w14:textId="77777777" w:rsidR="00F61D0B" w:rsidRPr="00A2733B" w:rsidRDefault="00F61D0B" w:rsidP="00F61D0B">
            <w:pPr>
              <w:spacing w:before="60" w:afterLines="60" w:after="144" w:line="360" w:lineRule="auto"/>
              <w:rPr>
                <w:rFonts w:ascii="Arial" w:hAnsi="Arial" w:cs="Arial"/>
                <w:sz w:val="18"/>
              </w:rPr>
            </w:pPr>
          </w:p>
        </w:tc>
        <w:tc>
          <w:tcPr>
            <w:tcW w:w="1850" w:type="pct"/>
            <w:gridSpan w:val="2"/>
            <w:tcBorders>
              <w:top w:val="single" w:sz="4" w:space="0" w:color="7030A0"/>
              <w:left w:val="single" w:sz="4" w:space="0" w:color="7030A0"/>
              <w:bottom w:val="single" w:sz="4" w:space="0" w:color="7030A0"/>
              <w:right w:val="single" w:sz="4" w:space="0" w:color="7030A0"/>
            </w:tcBorders>
          </w:tcPr>
          <w:p w14:paraId="00DC8210" w14:textId="77777777" w:rsidR="00F61D0B" w:rsidRPr="00A2733B" w:rsidRDefault="00F61D0B" w:rsidP="00F61D0B">
            <w:pPr>
              <w:spacing w:before="60" w:afterLines="60" w:after="144"/>
              <w:rPr>
                <w:rFonts w:ascii="Arial" w:hAnsi="Arial" w:cs="Arial"/>
                <w:sz w:val="18"/>
              </w:rPr>
            </w:pPr>
            <w:r w:rsidRPr="00A2733B">
              <w:rPr>
                <w:rFonts w:ascii="Arial" w:hAnsi="Arial" w:cs="Arial"/>
                <w:sz w:val="18"/>
              </w:rPr>
              <w:t>N/A</w:t>
            </w:r>
          </w:p>
        </w:tc>
      </w:tr>
      <w:tr w:rsidR="00F61D0B" w:rsidRPr="004529EB" w14:paraId="19E73A60" w14:textId="77777777" w:rsidTr="00166001">
        <w:tc>
          <w:tcPr>
            <w:tcW w:w="2402" w:type="pct"/>
            <w:tcBorders>
              <w:right w:val="single" w:sz="4" w:space="0" w:color="7030A0"/>
            </w:tcBorders>
          </w:tcPr>
          <w:p w14:paraId="24718F0A" w14:textId="77777777" w:rsidR="00F61D0B" w:rsidRPr="004529EB" w:rsidRDefault="00F61D0B" w:rsidP="00F61D0B">
            <w:pPr>
              <w:spacing w:before="60" w:afterLines="60" w:after="144" w:line="360" w:lineRule="auto"/>
              <w:rPr>
                <w:rFonts w:ascii="Arial" w:hAnsi="Arial" w:cs="Arial"/>
                <w:sz w:val="18"/>
              </w:rPr>
            </w:pPr>
            <w:r w:rsidRPr="004529EB">
              <w:rPr>
                <w:rFonts w:ascii="Arial" w:hAnsi="Arial" w:cs="Arial"/>
                <w:sz w:val="18"/>
              </w:rPr>
              <w:t>If an induction loop is fitted, is it working?</w:t>
            </w:r>
          </w:p>
          <w:p w14:paraId="3389470A" w14:textId="77777777" w:rsidR="00F61D0B" w:rsidRPr="004529EB" w:rsidRDefault="00F61D0B" w:rsidP="00F61D0B">
            <w:pPr>
              <w:spacing w:before="60" w:afterLines="60" w:after="144" w:line="360" w:lineRule="auto"/>
              <w:rPr>
                <w:rFonts w:ascii="Arial" w:hAnsi="Arial" w:cs="Arial"/>
                <w:sz w:val="18"/>
              </w:rPr>
            </w:pPr>
          </w:p>
        </w:tc>
        <w:tc>
          <w:tcPr>
            <w:tcW w:w="265" w:type="pct"/>
            <w:tcBorders>
              <w:top w:val="single" w:sz="4" w:space="0" w:color="7030A0"/>
              <w:left w:val="single" w:sz="4" w:space="0" w:color="7030A0"/>
              <w:bottom w:val="single" w:sz="4" w:space="0" w:color="7030A0"/>
              <w:right w:val="single" w:sz="4" w:space="0" w:color="7030A0"/>
            </w:tcBorders>
          </w:tcPr>
          <w:p w14:paraId="34772902" w14:textId="77777777" w:rsidR="00F61D0B" w:rsidRPr="004529EB" w:rsidRDefault="00F61D0B" w:rsidP="00F61D0B">
            <w:pPr>
              <w:spacing w:before="60" w:afterLines="60" w:after="144" w:line="360" w:lineRule="auto"/>
              <w:rPr>
                <w:rFonts w:ascii="Arial" w:hAnsi="Arial" w:cs="Arial"/>
                <w:bCs/>
                <w:sz w:val="18"/>
              </w:rPr>
            </w:pPr>
            <w:r w:rsidRPr="004529EB">
              <w:rPr>
                <w:rFonts w:ascii="Arial" w:hAnsi="Arial" w:cs="Arial"/>
                <w:bCs/>
                <w:sz w:val="18"/>
              </w:rPr>
              <w:t>-</w:t>
            </w:r>
          </w:p>
        </w:tc>
        <w:tc>
          <w:tcPr>
            <w:tcW w:w="265" w:type="pct"/>
            <w:gridSpan w:val="2"/>
            <w:tcBorders>
              <w:top w:val="single" w:sz="4" w:space="0" w:color="7030A0"/>
              <w:left w:val="single" w:sz="4" w:space="0" w:color="7030A0"/>
              <w:bottom w:val="single" w:sz="4" w:space="0" w:color="7030A0"/>
              <w:right w:val="single" w:sz="4" w:space="0" w:color="7030A0"/>
            </w:tcBorders>
          </w:tcPr>
          <w:p w14:paraId="5A6CEFCE" w14:textId="77777777" w:rsidR="00F61D0B" w:rsidRPr="004529EB" w:rsidRDefault="00F61D0B" w:rsidP="00F61D0B">
            <w:pPr>
              <w:spacing w:before="60" w:afterLines="60" w:after="144" w:line="360" w:lineRule="auto"/>
              <w:rPr>
                <w:rFonts w:ascii="Dingbats1" w:hAnsi="Dingbats1" w:cs="Arial"/>
                <w:sz w:val="18"/>
              </w:rPr>
            </w:pPr>
          </w:p>
        </w:tc>
        <w:tc>
          <w:tcPr>
            <w:tcW w:w="219" w:type="pct"/>
            <w:gridSpan w:val="2"/>
            <w:tcBorders>
              <w:top w:val="single" w:sz="4" w:space="0" w:color="7030A0"/>
              <w:left w:val="single" w:sz="4" w:space="0" w:color="7030A0"/>
              <w:bottom w:val="single" w:sz="4" w:space="0" w:color="7030A0"/>
              <w:right w:val="single" w:sz="4" w:space="0" w:color="7030A0"/>
            </w:tcBorders>
          </w:tcPr>
          <w:p w14:paraId="20388B44" w14:textId="77777777" w:rsidR="00F61D0B" w:rsidRPr="00A2733B" w:rsidRDefault="00F61D0B" w:rsidP="00F61D0B">
            <w:pPr>
              <w:spacing w:before="60" w:afterLines="60" w:after="144" w:line="360" w:lineRule="auto"/>
              <w:rPr>
                <w:rFonts w:ascii="Arial" w:hAnsi="Arial" w:cs="Arial"/>
                <w:sz w:val="18"/>
              </w:rPr>
            </w:pPr>
          </w:p>
        </w:tc>
        <w:tc>
          <w:tcPr>
            <w:tcW w:w="1850" w:type="pct"/>
            <w:gridSpan w:val="2"/>
            <w:tcBorders>
              <w:top w:val="single" w:sz="4" w:space="0" w:color="7030A0"/>
              <w:left w:val="single" w:sz="4" w:space="0" w:color="7030A0"/>
              <w:bottom w:val="single" w:sz="4" w:space="0" w:color="7030A0"/>
              <w:right w:val="single" w:sz="4" w:space="0" w:color="7030A0"/>
            </w:tcBorders>
          </w:tcPr>
          <w:p w14:paraId="34436E32" w14:textId="77777777" w:rsidR="00F61D0B" w:rsidRPr="00A2733B" w:rsidRDefault="00F61D0B" w:rsidP="00F61D0B">
            <w:pPr>
              <w:spacing w:before="60" w:afterLines="60" w:after="144"/>
              <w:rPr>
                <w:rFonts w:ascii="Arial" w:hAnsi="Arial" w:cs="Arial"/>
                <w:sz w:val="18"/>
              </w:rPr>
            </w:pPr>
            <w:r w:rsidRPr="00A2733B">
              <w:rPr>
                <w:rFonts w:ascii="Arial" w:hAnsi="Arial" w:cs="Arial"/>
                <w:sz w:val="18"/>
              </w:rPr>
              <w:t xml:space="preserve">N/A - If we had a child / member of staff join, who required this, we would review. </w:t>
            </w:r>
          </w:p>
        </w:tc>
      </w:tr>
      <w:tr w:rsidR="00F61D0B" w:rsidRPr="004529EB" w14:paraId="7E12CDDF" w14:textId="77777777" w:rsidTr="00166001">
        <w:tc>
          <w:tcPr>
            <w:tcW w:w="2402" w:type="pct"/>
            <w:tcBorders>
              <w:right w:val="single" w:sz="4" w:space="0" w:color="7030A0"/>
            </w:tcBorders>
          </w:tcPr>
          <w:p w14:paraId="56B72FEB" w14:textId="77777777" w:rsidR="00F61D0B" w:rsidRPr="004529EB" w:rsidRDefault="00F61D0B" w:rsidP="00F61D0B">
            <w:pPr>
              <w:spacing w:before="60" w:afterLines="60" w:after="144" w:line="360" w:lineRule="auto"/>
              <w:rPr>
                <w:rFonts w:ascii="Arial" w:hAnsi="Arial" w:cs="Arial"/>
                <w:sz w:val="18"/>
              </w:rPr>
            </w:pPr>
            <w:r w:rsidRPr="004529EB">
              <w:rPr>
                <w:rFonts w:ascii="Arial" w:hAnsi="Arial" w:cs="Arial"/>
                <w:sz w:val="18"/>
              </w:rPr>
              <w:t>Can people e</w:t>
            </w:r>
            <w:r>
              <w:rPr>
                <w:rFonts w:ascii="Arial" w:hAnsi="Arial" w:cs="Arial"/>
                <w:sz w:val="18"/>
              </w:rPr>
              <w:t>ither side of the door be seen?</w:t>
            </w:r>
          </w:p>
        </w:tc>
        <w:tc>
          <w:tcPr>
            <w:tcW w:w="265" w:type="pct"/>
            <w:tcBorders>
              <w:top w:val="single" w:sz="4" w:space="0" w:color="7030A0"/>
              <w:left w:val="single" w:sz="4" w:space="0" w:color="7030A0"/>
              <w:bottom w:val="single" w:sz="4" w:space="0" w:color="7030A0"/>
              <w:right w:val="single" w:sz="4" w:space="0" w:color="7030A0"/>
            </w:tcBorders>
          </w:tcPr>
          <w:p w14:paraId="4CB6294E" w14:textId="77777777" w:rsidR="00F61D0B" w:rsidRPr="004529EB" w:rsidRDefault="00F61D0B" w:rsidP="00F61D0B">
            <w:pPr>
              <w:spacing w:before="60" w:afterLines="60" w:after="144" w:line="360" w:lineRule="auto"/>
              <w:rPr>
                <w:rFonts w:ascii="Arial" w:hAnsi="Arial" w:cs="Arial"/>
                <w:sz w:val="18"/>
              </w:rPr>
            </w:pPr>
            <w:r w:rsidRPr="004529EB">
              <w:rPr>
                <w:rFonts w:ascii="Arial" w:hAnsi="Arial" w:cs="Arial"/>
                <w:sz w:val="18"/>
              </w:rPr>
              <w:t>-</w:t>
            </w:r>
          </w:p>
        </w:tc>
        <w:tc>
          <w:tcPr>
            <w:tcW w:w="265" w:type="pct"/>
            <w:gridSpan w:val="2"/>
            <w:tcBorders>
              <w:top w:val="single" w:sz="4" w:space="0" w:color="7030A0"/>
              <w:left w:val="single" w:sz="4" w:space="0" w:color="7030A0"/>
              <w:bottom w:val="single" w:sz="4" w:space="0" w:color="7030A0"/>
              <w:right w:val="single" w:sz="4" w:space="0" w:color="7030A0"/>
            </w:tcBorders>
          </w:tcPr>
          <w:p w14:paraId="035B7480" w14:textId="77777777" w:rsidR="00F61D0B" w:rsidRPr="004529EB" w:rsidRDefault="00F61D0B" w:rsidP="00F61D0B">
            <w:pPr>
              <w:spacing w:before="60" w:afterLines="60" w:after="144" w:line="360" w:lineRule="auto"/>
              <w:rPr>
                <w:rFonts w:ascii="Dingbats1" w:hAnsi="Dingbats1" w:cs="Arial"/>
                <w:sz w:val="18"/>
              </w:rPr>
            </w:pPr>
            <w:r w:rsidRPr="004529EB">
              <w:rPr>
                <w:rFonts w:ascii="Dingbats1" w:hAnsi="Dingbats1" w:cs="Arial"/>
                <w:sz w:val="18"/>
              </w:rPr>
              <w:t>3</w:t>
            </w:r>
          </w:p>
        </w:tc>
        <w:tc>
          <w:tcPr>
            <w:tcW w:w="219" w:type="pct"/>
            <w:gridSpan w:val="2"/>
            <w:tcBorders>
              <w:top w:val="single" w:sz="4" w:space="0" w:color="7030A0"/>
              <w:left w:val="single" w:sz="4" w:space="0" w:color="7030A0"/>
              <w:bottom w:val="single" w:sz="4" w:space="0" w:color="7030A0"/>
              <w:right w:val="single" w:sz="4" w:space="0" w:color="7030A0"/>
            </w:tcBorders>
          </w:tcPr>
          <w:p w14:paraId="6690F9D6" w14:textId="77777777" w:rsidR="00F61D0B" w:rsidRPr="004529EB" w:rsidRDefault="00F61D0B" w:rsidP="00F61D0B">
            <w:pPr>
              <w:spacing w:before="60" w:afterLines="60" w:after="144" w:line="360" w:lineRule="auto"/>
              <w:rPr>
                <w:rFonts w:ascii="Arial" w:hAnsi="Arial" w:cs="Arial"/>
                <w:sz w:val="18"/>
              </w:rPr>
            </w:pPr>
          </w:p>
        </w:tc>
        <w:tc>
          <w:tcPr>
            <w:tcW w:w="1850" w:type="pct"/>
            <w:gridSpan w:val="2"/>
            <w:tcBorders>
              <w:top w:val="single" w:sz="4" w:space="0" w:color="7030A0"/>
              <w:left w:val="single" w:sz="4" w:space="0" w:color="7030A0"/>
              <w:bottom w:val="single" w:sz="4" w:space="0" w:color="7030A0"/>
              <w:right w:val="single" w:sz="4" w:space="0" w:color="7030A0"/>
            </w:tcBorders>
          </w:tcPr>
          <w:p w14:paraId="62CD6E71" w14:textId="77777777" w:rsidR="00F61D0B" w:rsidRPr="004529EB" w:rsidRDefault="00F61D0B" w:rsidP="00F61D0B">
            <w:pPr>
              <w:spacing w:before="60" w:afterLines="60" w:after="144"/>
              <w:rPr>
                <w:rFonts w:ascii="Arial" w:hAnsi="Arial" w:cs="Arial"/>
                <w:sz w:val="18"/>
              </w:rPr>
            </w:pPr>
          </w:p>
        </w:tc>
      </w:tr>
      <w:tr w:rsidR="00F61D0B" w:rsidRPr="004529EB" w14:paraId="48ACBA24" w14:textId="77777777" w:rsidTr="00166001">
        <w:tc>
          <w:tcPr>
            <w:tcW w:w="2402" w:type="pct"/>
            <w:tcBorders>
              <w:right w:val="single" w:sz="4" w:space="0" w:color="7030A0"/>
            </w:tcBorders>
          </w:tcPr>
          <w:p w14:paraId="3270E8A3" w14:textId="77777777" w:rsidR="00F61D0B" w:rsidRPr="004529EB" w:rsidRDefault="00F61D0B" w:rsidP="00F61D0B">
            <w:pPr>
              <w:spacing w:before="60" w:afterLines="60" w:after="144" w:line="360" w:lineRule="auto"/>
              <w:rPr>
                <w:rFonts w:ascii="Arial" w:hAnsi="Arial" w:cs="Arial"/>
                <w:sz w:val="18"/>
              </w:rPr>
            </w:pPr>
            <w:r w:rsidRPr="004529EB">
              <w:rPr>
                <w:rFonts w:ascii="Arial" w:hAnsi="Arial" w:cs="Arial"/>
                <w:sz w:val="18"/>
              </w:rPr>
              <w:t>Are surfaces non-s</w:t>
            </w:r>
            <w:r>
              <w:rPr>
                <w:rFonts w:ascii="Arial" w:hAnsi="Arial" w:cs="Arial"/>
                <w:sz w:val="18"/>
              </w:rPr>
              <w:t>lip?</w:t>
            </w:r>
          </w:p>
        </w:tc>
        <w:tc>
          <w:tcPr>
            <w:tcW w:w="265" w:type="pct"/>
            <w:tcBorders>
              <w:top w:val="single" w:sz="4" w:space="0" w:color="7030A0"/>
              <w:left w:val="single" w:sz="4" w:space="0" w:color="7030A0"/>
              <w:bottom w:val="single" w:sz="4" w:space="0" w:color="7030A0"/>
              <w:right w:val="single" w:sz="4" w:space="0" w:color="7030A0"/>
            </w:tcBorders>
          </w:tcPr>
          <w:p w14:paraId="30997C2C" w14:textId="77777777" w:rsidR="00F61D0B" w:rsidRPr="004529EB" w:rsidRDefault="00F61D0B" w:rsidP="00F61D0B">
            <w:pPr>
              <w:spacing w:before="60" w:afterLines="60" w:after="144" w:line="360" w:lineRule="auto"/>
              <w:rPr>
                <w:rFonts w:ascii="Arial" w:hAnsi="Arial" w:cs="Arial"/>
                <w:sz w:val="18"/>
              </w:rPr>
            </w:pPr>
            <w:r w:rsidRPr="004529EB">
              <w:rPr>
                <w:rFonts w:ascii="Arial" w:hAnsi="Arial" w:cs="Arial"/>
                <w:sz w:val="18"/>
              </w:rPr>
              <w:t>-</w:t>
            </w:r>
          </w:p>
        </w:tc>
        <w:tc>
          <w:tcPr>
            <w:tcW w:w="265" w:type="pct"/>
            <w:gridSpan w:val="2"/>
            <w:tcBorders>
              <w:top w:val="single" w:sz="4" w:space="0" w:color="7030A0"/>
              <w:left w:val="single" w:sz="4" w:space="0" w:color="7030A0"/>
              <w:bottom w:val="single" w:sz="4" w:space="0" w:color="7030A0"/>
              <w:right w:val="single" w:sz="4" w:space="0" w:color="7030A0"/>
            </w:tcBorders>
          </w:tcPr>
          <w:p w14:paraId="0B3D7E5A" w14:textId="77777777" w:rsidR="00F61D0B" w:rsidRPr="004529EB" w:rsidRDefault="00F61D0B" w:rsidP="00F61D0B">
            <w:pPr>
              <w:spacing w:before="60" w:afterLines="60" w:after="144" w:line="360" w:lineRule="auto"/>
              <w:rPr>
                <w:rFonts w:ascii="Dingbats1" w:hAnsi="Dingbats1" w:cs="Arial"/>
                <w:sz w:val="18"/>
              </w:rPr>
            </w:pPr>
            <w:r w:rsidRPr="004529EB">
              <w:rPr>
                <w:rFonts w:ascii="Dingbats1" w:hAnsi="Dingbats1" w:cs="Arial"/>
                <w:sz w:val="18"/>
              </w:rPr>
              <w:t>3</w:t>
            </w:r>
          </w:p>
        </w:tc>
        <w:tc>
          <w:tcPr>
            <w:tcW w:w="219" w:type="pct"/>
            <w:gridSpan w:val="2"/>
            <w:tcBorders>
              <w:top w:val="single" w:sz="4" w:space="0" w:color="7030A0"/>
              <w:left w:val="single" w:sz="4" w:space="0" w:color="7030A0"/>
              <w:bottom w:val="single" w:sz="4" w:space="0" w:color="7030A0"/>
              <w:right w:val="single" w:sz="4" w:space="0" w:color="7030A0"/>
            </w:tcBorders>
          </w:tcPr>
          <w:p w14:paraId="5124F86B" w14:textId="77777777" w:rsidR="00F61D0B" w:rsidRPr="004529EB" w:rsidRDefault="00F61D0B" w:rsidP="00F61D0B">
            <w:pPr>
              <w:spacing w:before="60" w:afterLines="60" w:after="144" w:line="360" w:lineRule="auto"/>
              <w:rPr>
                <w:rFonts w:ascii="Arial" w:hAnsi="Arial" w:cs="Arial"/>
                <w:sz w:val="18"/>
              </w:rPr>
            </w:pPr>
          </w:p>
        </w:tc>
        <w:tc>
          <w:tcPr>
            <w:tcW w:w="1850" w:type="pct"/>
            <w:gridSpan w:val="2"/>
            <w:tcBorders>
              <w:top w:val="single" w:sz="4" w:space="0" w:color="7030A0"/>
              <w:left w:val="single" w:sz="4" w:space="0" w:color="7030A0"/>
              <w:bottom w:val="single" w:sz="4" w:space="0" w:color="7030A0"/>
              <w:right w:val="single" w:sz="4" w:space="0" w:color="7030A0"/>
            </w:tcBorders>
          </w:tcPr>
          <w:p w14:paraId="125B03C8" w14:textId="77777777" w:rsidR="00F61D0B" w:rsidRPr="004529EB" w:rsidRDefault="00F61D0B" w:rsidP="00F61D0B">
            <w:pPr>
              <w:spacing w:before="60" w:afterLines="60" w:after="144"/>
              <w:rPr>
                <w:rFonts w:ascii="Arial" w:hAnsi="Arial" w:cs="Arial"/>
                <w:sz w:val="18"/>
              </w:rPr>
            </w:pPr>
          </w:p>
        </w:tc>
      </w:tr>
      <w:tr w:rsidR="00F61D0B" w:rsidRPr="004529EB" w14:paraId="6BE6E02E" w14:textId="77777777" w:rsidTr="00166001">
        <w:trPr>
          <w:trHeight w:val="456"/>
        </w:trPr>
        <w:tc>
          <w:tcPr>
            <w:tcW w:w="2402" w:type="pct"/>
            <w:tcBorders>
              <w:right w:val="single" w:sz="4" w:space="0" w:color="7030A0"/>
            </w:tcBorders>
          </w:tcPr>
          <w:p w14:paraId="256DD08B" w14:textId="77777777" w:rsidR="00F61D0B" w:rsidRPr="004529EB" w:rsidRDefault="00F61D0B" w:rsidP="00F61D0B">
            <w:pPr>
              <w:spacing w:before="60" w:afterLines="60" w:after="144" w:line="360" w:lineRule="auto"/>
              <w:rPr>
                <w:rFonts w:ascii="Arial" w:hAnsi="Arial" w:cs="Arial"/>
                <w:sz w:val="18"/>
              </w:rPr>
            </w:pPr>
            <w:r w:rsidRPr="004529EB">
              <w:rPr>
                <w:rFonts w:ascii="Arial" w:hAnsi="Arial" w:cs="Arial"/>
                <w:sz w:val="18"/>
              </w:rPr>
              <w:t>Is lighting adequate?</w:t>
            </w:r>
          </w:p>
        </w:tc>
        <w:tc>
          <w:tcPr>
            <w:tcW w:w="265" w:type="pct"/>
            <w:tcBorders>
              <w:top w:val="single" w:sz="4" w:space="0" w:color="7030A0"/>
              <w:left w:val="single" w:sz="4" w:space="0" w:color="7030A0"/>
              <w:bottom w:val="single" w:sz="4" w:space="0" w:color="7030A0"/>
              <w:right w:val="single" w:sz="4" w:space="0" w:color="7030A0"/>
            </w:tcBorders>
          </w:tcPr>
          <w:p w14:paraId="00E639B2" w14:textId="77777777" w:rsidR="00F61D0B" w:rsidRPr="004529EB" w:rsidRDefault="00F61D0B" w:rsidP="00F61D0B">
            <w:pPr>
              <w:spacing w:before="60" w:afterLines="60" w:after="144" w:line="360" w:lineRule="auto"/>
              <w:rPr>
                <w:rFonts w:ascii="Arial" w:hAnsi="Arial" w:cs="Arial"/>
                <w:b/>
                <w:sz w:val="18"/>
              </w:rPr>
            </w:pPr>
            <w:r w:rsidRPr="004529EB">
              <w:rPr>
                <w:rFonts w:ascii="Arial" w:hAnsi="Arial" w:cs="Arial"/>
                <w:b/>
                <w:sz w:val="18"/>
              </w:rPr>
              <w:t>-</w:t>
            </w:r>
          </w:p>
        </w:tc>
        <w:tc>
          <w:tcPr>
            <w:tcW w:w="265" w:type="pct"/>
            <w:gridSpan w:val="2"/>
            <w:tcBorders>
              <w:top w:val="single" w:sz="4" w:space="0" w:color="7030A0"/>
              <w:left w:val="single" w:sz="4" w:space="0" w:color="7030A0"/>
              <w:bottom w:val="single" w:sz="4" w:space="0" w:color="7030A0"/>
              <w:right w:val="single" w:sz="4" w:space="0" w:color="7030A0"/>
            </w:tcBorders>
          </w:tcPr>
          <w:p w14:paraId="1B4002EF" w14:textId="77777777" w:rsidR="00F61D0B" w:rsidRPr="004529EB" w:rsidRDefault="00F61D0B" w:rsidP="00F61D0B">
            <w:pPr>
              <w:spacing w:before="60" w:afterLines="60" w:after="144" w:line="360" w:lineRule="auto"/>
              <w:rPr>
                <w:rFonts w:ascii="Dingbats1" w:hAnsi="Dingbats1" w:cs="Arial"/>
                <w:b/>
                <w:sz w:val="18"/>
              </w:rPr>
            </w:pPr>
            <w:r w:rsidRPr="004529EB">
              <w:rPr>
                <w:rFonts w:ascii="Dingbats1" w:hAnsi="Dingbats1" w:cs="Arial"/>
                <w:b/>
                <w:sz w:val="18"/>
              </w:rPr>
              <w:t>3</w:t>
            </w:r>
          </w:p>
        </w:tc>
        <w:tc>
          <w:tcPr>
            <w:tcW w:w="219" w:type="pct"/>
            <w:gridSpan w:val="2"/>
            <w:tcBorders>
              <w:top w:val="single" w:sz="4" w:space="0" w:color="7030A0"/>
              <w:left w:val="single" w:sz="4" w:space="0" w:color="7030A0"/>
              <w:bottom w:val="single" w:sz="4" w:space="0" w:color="7030A0"/>
              <w:right w:val="single" w:sz="4" w:space="0" w:color="7030A0"/>
            </w:tcBorders>
          </w:tcPr>
          <w:p w14:paraId="01BD572E" w14:textId="77777777" w:rsidR="00F61D0B" w:rsidRPr="004529EB" w:rsidRDefault="00F61D0B" w:rsidP="00F61D0B">
            <w:pPr>
              <w:spacing w:before="60" w:afterLines="60" w:after="144" w:line="360" w:lineRule="auto"/>
              <w:rPr>
                <w:rFonts w:ascii="Arial" w:hAnsi="Arial" w:cs="Arial"/>
                <w:b/>
                <w:sz w:val="18"/>
              </w:rPr>
            </w:pPr>
          </w:p>
        </w:tc>
        <w:tc>
          <w:tcPr>
            <w:tcW w:w="1850" w:type="pct"/>
            <w:gridSpan w:val="2"/>
            <w:tcBorders>
              <w:top w:val="single" w:sz="4" w:space="0" w:color="7030A0"/>
              <w:left w:val="single" w:sz="4" w:space="0" w:color="7030A0"/>
              <w:bottom w:val="single" w:sz="4" w:space="0" w:color="7030A0"/>
              <w:right w:val="single" w:sz="4" w:space="0" w:color="7030A0"/>
            </w:tcBorders>
          </w:tcPr>
          <w:p w14:paraId="57C64235" w14:textId="77777777" w:rsidR="00F61D0B" w:rsidRPr="004529EB" w:rsidRDefault="00F61D0B" w:rsidP="00F61D0B">
            <w:pPr>
              <w:spacing w:before="60" w:afterLines="60" w:after="144"/>
              <w:rPr>
                <w:rFonts w:ascii="Arial" w:hAnsi="Arial" w:cs="Arial"/>
                <w:b/>
                <w:sz w:val="18"/>
              </w:rPr>
            </w:pPr>
          </w:p>
        </w:tc>
      </w:tr>
      <w:tr w:rsidR="00F61D0B" w:rsidRPr="004529EB" w14:paraId="69AB7F7E" w14:textId="77777777" w:rsidTr="00166001">
        <w:trPr>
          <w:trHeight w:val="505"/>
        </w:trPr>
        <w:tc>
          <w:tcPr>
            <w:tcW w:w="2402" w:type="pct"/>
            <w:vAlign w:val="bottom"/>
          </w:tcPr>
          <w:p w14:paraId="1333339C" w14:textId="77777777" w:rsidR="00F61D0B" w:rsidRPr="004529EB" w:rsidRDefault="00F61D0B" w:rsidP="007D68D7">
            <w:pPr>
              <w:spacing w:before="60" w:after="0" w:line="360" w:lineRule="auto"/>
              <w:rPr>
                <w:rFonts w:ascii="Arial" w:hAnsi="Arial" w:cs="Arial"/>
                <w:b/>
                <w:sz w:val="18"/>
              </w:rPr>
            </w:pPr>
            <w:r w:rsidRPr="004529EB">
              <w:rPr>
                <w:rFonts w:ascii="Arial" w:hAnsi="Arial" w:cs="Arial"/>
                <w:b/>
                <w:sz w:val="18"/>
              </w:rPr>
              <w:t>Inside the building</w:t>
            </w:r>
          </w:p>
        </w:tc>
        <w:tc>
          <w:tcPr>
            <w:tcW w:w="265" w:type="pct"/>
            <w:tcBorders>
              <w:top w:val="single" w:sz="4" w:space="0" w:color="7030A0"/>
              <w:bottom w:val="single" w:sz="4" w:space="0" w:color="7030A0"/>
            </w:tcBorders>
            <w:vAlign w:val="bottom"/>
          </w:tcPr>
          <w:p w14:paraId="2E4F948E" w14:textId="77777777" w:rsidR="00F61D0B" w:rsidRPr="004529EB" w:rsidRDefault="00F61D0B" w:rsidP="007D68D7">
            <w:pPr>
              <w:spacing w:before="60" w:after="0" w:line="360" w:lineRule="auto"/>
              <w:rPr>
                <w:rFonts w:ascii="Arial" w:hAnsi="Arial" w:cs="Arial"/>
                <w:b/>
                <w:sz w:val="18"/>
              </w:rPr>
            </w:pPr>
            <w:r w:rsidRPr="004529EB">
              <w:rPr>
                <w:rFonts w:ascii="Arial" w:hAnsi="Arial" w:cs="Arial"/>
                <w:b/>
                <w:sz w:val="18"/>
              </w:rPr>
              <w:t>Key</w:t>
            </w:r>
          </w:p>
        </w:tc>
        <w:tc>
          <w:tcPr>
            <w:tcW w:w="265" w:type="pct"/>
            <w:gridSpan w:val="2"/>
            <w:tcBorders>
              <w:top w:val="single" w:sz="4" w:space="0" w:color="7030A0"/>
              <w:bottom w:val="single" w:sz="4" w:space="0" w:color="7030A0"/>
            </w:tcBorders>
            <w:vAlign w:val="bottom"/>
          </w:tcPr>
          <w:p w14:paraId="3E02DDDC" w14:textId="77777777" w:rsidR="00F61D0B" w:rsidRPr="004529EB" w:rsidRDefault="00F61D0B" w:rsidP="007D68D7">
            <w:pPr>
              <w:spacing w:before="60" w:after="0" w:line="360" w:lineRule="auto"/>
              <w:rPr>
                <w:rFonts w:ascii="Arial" w:hAnsi="Arial" w:cs="Arial"/>
                <w:b/>
                <w:sz w:val="18"/>
              </w:rPr>
            </w:pPr>
            <w:r w:rsidRPr="004529EB">
              <w:rPr>
                <w:rFonts w:ascii="Arial" w:hAnsi="Arial" w:cs="Arial"/>
                <w:b/>
                <w:sz w:val="18"/>
              </w:rPr>
              <w:t>Yes</w:t>
            </w:r>
          </w:p>
        </w:tc>
        <w:tc>
          <w:tcPr>
            <w:tcW w:w="219" w:type="pct"/>
            <w:gridSpan w:val="2"/>
            <w:tcBorders>
              <w:top w:val="single" w:sz="4" w:space="0" w:color="7030A0"/>
              <w:bottom w:val="single" w:sz="4" w:space="0" w:color="7030A0"/>
            </w:tcBorders>
            <w:vAlign w:val="bottom"/>
          </w:tcPr>
          <w:p w14:paraId="0F060556" w14:textId="77777777" w:rsidR="00F61D0B" w:rsidRPr="004529EB" w:rsidRDefault="00F61D0B" w:rsidP="007D68D7">
            <w:pPr>
              <w:spacing w:before="60" w:after="0" w:line="360" w:lineRule="auto"/>
              <w:rPr>
                <w:rFonts w:ascii="Arial" w:hAnsi="Arial" w:cs="Arial"/>
                <w:b/>
                <w:sz w:val="18"/>
              </w:rPr>
            </w:pPr>
            <w:r w:rsidRPr="004529EB">
              <w:rPr>
                <w:rFonts w:ascii="Arial" w:hAnsi="Arial" w:cs="Arial"/>
                <w:b/>
                <w:sz w:val="18"/>
              </w:rPr>
              <w:t>No</w:t>
            </w:r>
          </w:p>
        </w:tc>
        <w:tc>
          <w:tcPr>
            <w:tcW w:w="1850" w:type="pct"/>
            <w:gridSpan w:val="2"/>
            <w:tcBorders>
              <w:top w:val="single" w:sz="4" w:space="0" w:color="7030A0"/>
              <w:bottom w:val="single" w:sz="4" w:space="0" w:color="7030A0"/>
            </w:tcBorders>
            <w:vAlign w:val="center"/>
          </w:tcPr>
          <w:p w14:paraId="7507617F" w14:textId="77777777" w:rsidR="007D68D7" w:rsidRPr="007D68D7" w:rsidRDefault="007D68D7" w:rsidP="007D68D7">
            <w:pPr>
              <w:spacing w:before="60" w:after="0"/>
              <w:rPr>
                <w:rFonts w:ascii="Arial" w:hAnsi="Arial" w:cs="Arial"/>
                <w:b/>
                <w:sz w:val="2"/>
              </w:rPr>
            </w:pPr>
          </w:p>
          <w:p w14:paraId="37343A40" w14:textId="77777777" w:rsidR="00F61D0B" w:rsidRPr="004529EB" w:rsidRDefault="00F61D0B" w:rsidP="007D68D7">
            <w:pPr>
              <w:spacing w:before="60" w:after="0"/>
              <w:rPr>
                <w:rFonts w:ascii="Arial" w:hAnsi="Arial" w:cs="Arial"/>
                <w:b/>
                <w:sz w:val="18"/>
              </w:rPr>
            </w:pPr>
            <w:r w:rsidRPr="004529EB">
              <w:rPr>
                <w:rFonts w:ascii="Arial" w:hAnsi="Arial" w:cs="Arial"/>
                <w:b/>
                <w:sz w:val="18"/>
              </w:rPr>
              <w:t>Comment/Action</w:t>
            </w:r>
          </w:p>
        </w:tc>
      </w:tr>
      <w:tr w:rsidR="00F61D0B" w:rsidRPr="004529EB" w14:paraId="38289A7F" w14:textId="77777777" w:rsidTr="00166001">
        <w:tc>
          <w:tcPr>
            <w:tcW w:w="2402" w:type="pct"/>
            <w:tcBorders>
              <w:right w:val="single" w:sz="4" w:space="0" w:color="7030A0"/>
            </w:tcBorders>
          </w:tcPr>
          <w:p w14:paraId="7346E13B" w14:textId="77777777" w:rsidR="00F61D0B" w:rsidRPr="004529EB" w:rsidRDefault="00F61D0B" w:rsidP="00F61D0B">
            <w:pPr>
              <w:spacing w:before="60" w:afterLines="60" w:after="144" w:line="360" w:lineRule="auto"/>
              <w:rPr>
                <w:rFonts w:ascii="Arial" w:hAnsi="Arial" w:cs="Arial"/>
                <w:sz w:val="18"/>
              </w:rPr>
            </w:pPr>
            <w:r w:rsidRPr="004529EB">
              <w:rPr>
                <w:rFonts w:ascii="Arial" w:hAnsi="Arial" w:cs="Arial"/>
                <w:sz w:val="18"/>
                <w:lang w:val="en-GB"/>
              </w:rPr>
              <w:t>Are all floor surfaces suitable?</w:t>
            </w:r>
          </w:p>
        </w:tc>
        <w:tc>
          <w:tcPr>
            <w:tcW w:w="265" w:type="pct"/>
            <w:tcBorders>
              <w:top w:val="single" w:sz="4" w:space="0" w:color="7030A0"/>
              <w:left w:val="single" w:sz="4" w:space="0" w:color="7030A0"/>
              <w:bottom w:val="single" w:sz="4" w:space="0" w:color="7030A0"/>
              <w:right w:val="single" w:sz="4" w:space="0" w:color="7030A0"/>
            </w:tcBorders>
          </w:tcPr>
          <w:p w14:paraId="013B9A2F" w14:textId="77777777" w:rsidR="00F61D0B" w:rsidRPr="004529EB" w:rsidRDefault="00F61D0B" w:rsidP="00F61D0B">
            <w:pPr>
              <w:spacing w:before="60" w:afterLines="60" w:after="144" w:line="360" w:lineRule="auto"/>
              <w:rPr>
                <w:rFonts w:ascii="Arial" w:hAnsi="Arial" w:cs="Arial"/>
                <w:b/>
                <w:sz w:val="18"/>
              </w:rPr>
            </w:pPr>
            <w:r w:rsidRPr="004529EB">
              <w:rPr>
                <w:rFonts w:ascii="Arial" w:hAnsi="Arial" w:cs="Arial"/>
                <w:b/>
                <w:sz w:val="18"/>
              </w:rPr>
              <w:t>-</w:t>
            </w:r>
          </w:p>
        </w:tc>
        <w:tc>
          <w:tcPr>
            <w:tcW w:w="265" w:type="pct"/>
            <w:gridSpan w:val="2"/>
            <w:tcBorders>
              <w:top w:val="single" w:sz="4" w:space="0" w:color="7030A0"/>
              <w:left w:val="single" w:sz="4" w:space="0" w:color="7030A0"/>
              <w:bottom w:val="single" w:sz="4" w:space="0" w:color="7030A0"/>
              <w:right w:val="single" w:sz="4" w:space="0" w:color="7030A0"/>
            </w:tcBorders>
          </w:tcPr>
          <w:p w14:paraId="6696B964" w14:textId="77777777" w:rsidR="00F61D0B" w:rsidRPr="004529EB" w:rsidRDefault="00F61D0B" w:rsidP="00F61D0B">
            <w:pPr>
              <w:spacing w:before="60" w:afterLines="60" w:after="144" w:line="360" w:lineRule="auto"/>
              <w:rPr>
                <w:rFonts w:ascii="Dingbats1" w:hAnsi="Dingbats1" w:cs="Arial"/>
                <w:sz w:val="18"/>
              </w:rPr>
            </w:pPr>
            <w:r w:rsidRPr="004529EB">
              <w:rPr>
                <w:rFonts w:ascii="Dingbats1" w:hAnsi="Dingbats1" w:cs="Arial"/>
                <w:sz w:val="18"/>
              </w:rPr>
              <w:t>3</w:t>
            </w:r>
          </w:p>
        </w:tc>
        <w:tc>
          <w:tcPr>
            <w:tcW w:w="219" w:type="pct"/>
            <w:gridSpan w:val="2"/>
            <w:tcBorders>
              <w:top w:val="single" w:sz="4" w:space="0" w:color="7030A0"/>
              <w:left w:val="single" w:sz="4" w:space="0" w:color="7030A0"/>
              <w:bottom w:val="single" w:sz="4" w:space="0" w:color="7030A0"/>
              <w:right w:val="single" w:sz="4" w:space="0" w:color="7030A0"/>
            </w:tcBorders>
          </w:tcPr>
          <w:p w14:paraId="3F5313A3" w14:textId="77777777" w:rsidR="00F61D0B" w:rsidRPr="004529EB" w:rsidRDefault="00F61D0B" w:rsidP="00F61D0B">
            <w:pPr>
              <w:spacing w:before="60" w:afterLines="60" w:after="144" w:line="360" w:lineRule="auto"/>
              <w:rPr>
                <w:rFonts w:ascii="Arial" w:hAnsi="Arial" w:cs="Arial"/>
                <w:sz w:val="18"/>
              </w:rPr>
            </w:pPr>
          </w:p>
        </w:tc>
        <w:tc>
          <w:tcPr>
            <w:tcW w:w="1850" w:type="pct"/>
            <w:gridSpan w:val="2"/>
            <w:tcBorders>
              <w:top w:val="single" w:sz="4" w:space="0" w:color="7030A0"/>
              <w:left w:val="single" w:sz="4" w:space="0" w:color="7030A0"/>
              <w:bottom w:val="single" w:sz="4" w:space="0" w:color="7030A0"/>
              <w:right w:val="single" w:sz="4" w:space="0" w:color="7030A0"/>
            </w:tcBorders>
          </w:tcPr>
          <w:p w14:paraId="71251F24" w14:textId="77777777" w:rsidR="00F61D0B" w:rsidRPr="004529EB" w:rsidRDefault="00F61D0B" w:rsidP="00F61D0B">
            <w:pPr>
              <w:spacing w:before="60" w:afterLines="60" w:after="144"/>
              <w:rPr>
                <w:rFonts w:ascii="Arial" w:hAnsi="Arial" w:cs="Arial"/>
                <w:sz w:val="18"/>
              </w:rPr>
            </w:pPr>
            <w:r w:rsidRPr="004529EB">
              <w:rPr>
                <w:rFonts w:ascii="Arial" w:hAnsi="Arial" w:cs="Arial"/>
                <w:sz w:val="18"/>
              </w:rPr>
              <w:t>All non-slip material in playroom, kitchen, storeroom &amp; toilet areas. Other areas are carpeted.</w:t>
            </w:r>
          </w:p>
        </w:tc>
      </w:tr>
      <w:tr w:rsidR="00F61D0B" w:rsidRPr="004529EB" w14:paraId="4F6A1DC4" w14:textId="77777777" w:rsidTr="00166001">
        <w:trPr>
          <w:trHeight w:val="598"/>
        </w:trPr>
        <w:tc>
          <w:tcPr>
            <w:tcW w:w="2402" w:type="pct"/>
            <w:tcBorders>
              <w:right w:val="single" w:sz="4" w:space="0" w:color="7030A0"/>
            </w:tcBorders>
          </w:tcPr>
          <w:p w14:paraId="08BBBBB4" w14:textId="77777777" w:rsidR="00F61D0B" w:rsidRPr="004529EB" w:rsidRDefault="00F61D0B" w:rsidP="00F61D0B">
            <w:pPr>
              <w:spacing w:before="60" w:afterLines="60" w:after="144" w:line="360" w:lineRule="auto"/>
              <w:rPr>
                <w:rFonts w:ascii="Arial" w:hAnsi="Arial" w:cs="Arial"/>
                <w:sz w:val="18"/>
              </w:rPr>
            </w:pPr>
            <w:r w:rsidRPr="004529EB">
              <w:rPr>
                <w:rFonts w:ascii="Arial" w:hAnsi="Arial" w:cs="Arial"/>
                <w:sz w:val="18"/>
              </w:rPr>
              <w:lastRenderedPageBreak/>
              <w:t>Are the acoustics of the building suitable for children/adults</w:t>
            </w:r>
            <w:r>
              <w:rPr>
                <w:rFonts w:ascii="Arial" w:hAnsi="Arial" w:cs="Arial"/>
                <w:sz w:val="18"/>
              </w:rPr>
              <w:t xml:space="preserve"> with hearing impairments?</w:t>
            </w:r>
          </w:p>
        </w:tc>
        <w:tc>
          <w:tcPr>
            <w:tcW w:w="265" w:type="pct"/>
            <w:tcBorders>
              <w:top w:val="single" w:sz="4" w:space="0" w:color="7030A0"/>
              <w:left w:val="single" w:sz="4" w:space="0" w:color="7030A0"/>
              <w:bottom w:val="single" w:sz="4" w:space="0" w:color="7030A0"/>
              <w:right w:val="single" w:sz="4" w:space="0" w:color="7030A0"/>
            </w:tcBorders>
          </w:tcPr>
          <w:p w14:paraId="251C9965" w14:textId="77777777" w:rsidR="00F61D0B" w:rsidRPr="004529EB" w:rsidRDefault="00F61D0B" w:rsidP="00F61D0B">
            <w:pPr>
              <w:pStyle w:val="Heading9"/>
              <w:spacing w:before="60" w:afterLines="60" w:after="144" w:line="360" w:lineRule="auto"/>
              <w:rPr>
                <w:rFonts w:ascii="Arial" w:hAnsi="Arial" w:cs="Arial"/>
                <w:b/>
                <w:bCs/>
                <w:i w:val="0"/>
                <w:color w:val="auto"/>
                <w:sz w:val="18"/>
                <w:szCs w:val="22"/>
              </w:rPr>
            </w:pPr>
            <w:r w:rsidRPr="004529EB">
              <w:rPr>
                <w:rFonts w:ascii="Arial" w:hAnsi="Arial" w:cs="Arial"/>
                <w:b/>
                <w:bCs/>
                <w:i w:val="0"/>
                <w:color w:val="auto"/>
                <w:sz w:val="18"/>
                <w:szCs w:val="22"/>
              </w:rPr>
              <w:t>-</w:t>
            </w:r>
          </w:p>
        </w:tc>
        <w:tc>
          <w:tcPr>
            <w:tcW w:w="265" w:type="pct"/>
            <w:gridSpan w:val="2"/>
            <w:tcBorders>
              <w:top w:val="single" w:sz="4" w:space="0" w:color="7030A0"/>
              <w:left w:val="single" w:sz="4" w:space="0" w:color="7030A0"/>
              <w:bottom w:val="single" w:sz="4" w:space="0" w:color="7030A0"/>
              <w:right w:val="single" w:sz="4" w:space="0" w:color="7030A0"/>
            </w:tcBorders>
          </w:tcPr>
          <w:p w14:paraId="55358996" w14:textId="77777777" w:rsidR="00F61D0B" w:rsidRPr="004529EB" w:rsidRDefault="00F61D0B" w:rsidP="00F61D0B">
            <w:pPr>
              <w:pStyle w:val="Heading9"/>
              <w:spacing w:before="60" w:afterLines="60" w:after="144" w:line="360" w:lineRule="auto"/>
              <w:rPr>
                <w:rFonts w:ascii="Dingbats1" w:hAnsi="Dingbats1" w:cs="Arial"/>
                <w:b/>
                <w:bCs/>
                <w:color w:val="auto"/>
                <w:sz w:val="18"/>
                <w:szCs w:val="22"/>
              </w:rPr>
            </w:pPr>
          </w:p>
        </w:tc>
        <w:tc>
          <w:tcPr>
            <w:tcW w:w="219" w:type="pct"/>
            <w:gridSpan w:val="2"/>
            <w:tcBorders>
              <w:top w:val="single" w:sz="4" w:space="0" w:color="7030A0"/>
              <w:left w:val="single" w:sz="4" w:space="0" w:color="7030A0"/>
              <w:bottom w:val="single" w:sz="4" w:space="0" w:color="7030A0"/>
              <w:right w:val="single" w:sz="4" w:space="0" w:color="7030A0"/>
            </w:tcBorders>
          </w:tcPr>
          <w:p w14:paraId="01EC2DCA" w14:textId="77777777" w:rsidR="00F61D0B" w:rsidRPr="004529EB" w:rsidRDefault="00F61D0B" w:rsidP="00F61D0B">
            <w:pPr>
              <w:pStyle w:val="Heading9"/>
              <w:spacing w:before="60" w:afterLines="60" w:after="144" w:line="360" w:lineRule="auto"/>
              <w:rPr>
                <w:rFonts w:ascii="Arial" w:hAnsi="Arial" w:cs="Arial"/>
                <w:b/>
                <w:bCs/>
                <w:color w:val="auto"/>
                <w:sz w:val="18"/>
                <w:szCs w:val="22"/>
              </w:rPr>
            </w:pPr>
          </w:p>
        </w:tc>
        <w:tc>
          <w:tcPr>
            <w:tcW w:w="1850" w:type="pct"/>
            <w:gridSpan w:val="2"/>
            <w:tcBorders>
              <w:top w:val="single" w:sz="4" w:space="0" w:color="7030A0"/>
              <w:left w:val="single" w:sz="4" w:space="0" w:color="7030A0"/>
              <w:bottom w:val="single" w:sz="4" w:space="0" w:color="7030A0"/>
              <w:right w:val="single" w:sz="4" w:space="0" w:color="7030A0"/>
            </w:tcBorders>
          </w:tcPr>
          <w:p w14:paraId="5CA5603E" w14:textId="77777777" w:rsidR="00F61D0B" w:rsidRPr="005C0C9F" w:rsidRDefault="00F61D0B" w:rsidP="00F61D0B">
            <w:pPr>
              <w:spacing w:before="60" w:afterLines="60" w:after="144"/>
              <w:rPr>
                <w:rFonts w:ascii="Arial" w:hAnsi="Arial" w:cs="Arial"/>
                <w:sz w:val="18"/>
              </w:rPr>
            </w:pPr>
            <w:r w:rsidRPr="004529EB">
              <w:rPr>
                <w:rFonts w:ascii="Arial" w:hAnsi="Arial" w:cs="Arial"/>
                <w:sz w:val="18"/>
              </w:rPr>
              <w:t>N/A</w:t>
            </w:r>
            <w:r>
              <w:rPr>
                <w:rFonts w:ascii="Arial" w:hAnsi="Arial" w:cs="Arial"/>
                <w:sz w:val="18"/>
              </w:rPr>
              <w:t xml:space="preserve"> - </w:t>
            </w:r>
            <w:r w:rsidRPr="004529EB">
              <w:rPr>
                <w:rFonts w:ascii="Arial" w:hAnsi="Arial" w:cs="Arial"/>
                <w:sz w:val="18"/>
              </w:rPr>
              <w:t>If we had a child / staff</w:t>
            </w:r>
            <w:r>
              <w:rPr>
                <w:rFonts w:ascii="Arial" w:hAnsi="Arial" w:cs="Arial"/>
                <w:sz w:val="18"/>
              </w:rPr>
              <w:t xml:space="preserve"> member</w:t>
            </w:r>
            <w:r w:rsidRPr="004529EB">
              <w:rPr>
                <w:rFonts w:ascii="Arial" w:hAnsi="Arial" w:cs="Arial"/>
                <w:sz w:val="18"/>
              </w:rPr>
              <w:t xml:space="preserve"> join, who required this, we would review. </w:t>
            </w:r>
          </w:p>
        </w:tc>
      </w:tr>
      <w:tr w:rsidR="00F61D0B" w:rsidRPr="004529EB" w14:paraId="4026B5F7" w14:textId="77777777" w:rsidTr="00166001">
        <w:trPr>
          <w:trHeight w:val="609"/>
        </w:trPr>
        <w:tc>
          <w:tcPr>
            <w:tcW w:w="2402" w:type="pct"/>
            <w:tcBorders>
              <w:right w:val="single" w:sz="4" w:space="0" w:color="7030A0"/>
            </w:tcBorders>
          </w:tcPr>
          <w:p w14:paraId="3504C09F" w14:textId="77777777" w:rsidR="00F61D0B" w:rsidRPr="005C0C9F" w:rsidRDefault="00F61D0B" w:rsidP="00F61D0B">
            <w:pPr>
              <w:spacing w:before="60" w:afterLines="60" w:after="144" w:line="360" w:lineRule="auto"/>
              <w:rPr>
                <w:rFonts w:ascii="Arial" w:hAnsi="Arial" w:cs="Arial"/>
                <w:bCs/>
                <w:sz w:val="18"/>
              </w:rPr>
            </w:pPr>
            <w:r w:rsidRPr="004529EB">
              <w:rPr>
                <w:rFonts w:ascii="Arial" w:hAnsi="Arial" w:cs="Arial"/>
                <w:bCs/>
                <w:sz w:val="18"/>
              </w:rPr>
              <w:t>Are there</w:t>
            </w:r>
            <w:r w:rsidRPr="004529EB">
              <w:rPr>
                <w:rFonts w:ascii="Arial" w:hAnsi="Arial" w:cs="Arial"/>
                <w:bCs/>
                <w:sz w:val="18"/>
                <w:lang w:val="en-GB"/>
              </w:rPr>
              <w:t xml:space="preserve"> colour</w:t>
            </w:r>
            <w:r w:rsidRPr="004529EB">
              <w:rPr>
                <w:rFonts w:ascii="Arial" w:hAnsi="Arial" w:cs="Arial"/>
                <w:bCs/>
                <w:sz w:val="18"/>
              </w:rPr>
              <w:t xml:space="preserve"> and tonal contrasts to help distinguish fixtures and fittings f</w:t>
            </w:r>
            <w:r>
              <w:rPr>
                <w:rFonts w:ascii="Arial" w:hAnsi="Arial" w:cs="Arial"/>
                <w:bCs/>
                <w:sz w:val="18"/>
              </w:rPr>
              <w:t>rom surfaces, walls and floors?</w:t>
            </w:r>
          </w:p>
        </w:tc>
        <w:tc>
          <w:tcPr>
            <w:tcW w:w="265" w:type="pct"/>
            <w:tcBorders>
              <w:top w:val="single" w:sz="4" w:space="0" w:color="7030A0"/>
              <w:left w:val="single" w:sz="4" w:space="0" w:color="7030A0"/>
              <w:bottom w:val="single" w:sz="4" w:space="0" w:color="7030A0"/>
              <w:right w:val="single" w:sz="4" w:space="0" w:color="7030A0"/>
            </w:tcBorders>
          </w:tcPr>
          <w:p w14:paraId="125E5421" w14:textId="77777777" w:rsidR="00F61D0B" w:rsidRPr="004529EB" w:rsidRDefault="00F61D0B" w:rsidP="00F61D0B">
            <w:pPr>
              <w:spacing w:before="60" w:afterLines="60" w:after="144" w:line="360" w:lineRule="auto"/>
              <w:rPr>
                <w:rFonts w:ascii="Arial" w:hAnsi="Arial" w:cs="Arial"/>
                <w:b/>
                <w:sz w:val="18"/>
              </w:rPr>
            </w:pPr>
            <w:r w:rsidRPr="004529EB">
              <w:rPr>
                <w:rFonts w:ascii="Arial" w:hAnsi="Arial" w:cs="Arial"/>
                <w:b/>
                <w:sz w:val="18"/>
              </w:rPr>
              <w:t>-</w:t>
            </w:r>
          </w:p>
        </w:tc>
        <w:tc>
          <w:tcPr>
            <w:tcW w:w="265" w:type="pct"/>
            <w:gridSpan w:val="2"/>
            <w:tcBorders>
              <w:top w:val="single" w:sz="4" w:space="0" w:color="7030A0"/>
              <w:left w:val="single" w:sz="4" w:space="0" w:color="7030A0"/>
              <w:bottom w:val="single" w:sz="4" w:space="0" w:color="7030A0"/>
              <w:right w:val="single" w:sz="4" w:space="0" w:color="7030A0"/>
            </w:tcBorders>
          </w:tcPr>
          <w:p w14:paraId="47CE2A96" w14:textId="77777777" w:rsidR="00F61D0B" w:rsidRPr="004529EB" w:rsidRDefault="00F61D0B" w:rsidP="00F61D0B">
            <w:pPr>
              <w:spacing w:before="60" w:afterLines="60" w:after="144" w:line="360" w:lineRule="auto"/>
              <w:rPr>
                <w:rFonts w:ascii="Dingbats1" w:hAnsi="Dingbats1" w:cs="Arial"/>
                <w:sz w:val="18"/>
              </w:rPr>
            </w:pPr>
            <w:r w:rsidRPr="004529EB">
              <w:rPr>
                <w:rFonts w:ascii="Dingbats1" w:hAnsi="Dingbats1" w:cs="Arial"/>
                <w:sz w:val="18"/>
              </w:rPr>
              <w:t>3</w:t>
            </w:r>
          </w:p>
        </w:tc>
        <w:tc>
          <w:tcPr>
            <w:tcW w:w="219" w:type="pct"/>
            <w:gridSpan w:val="2"/>
            <w:tcBorders>
              <w:top w:val="single" w:sz="4" w:space="0" w:color="7030A0"/>
              <w:left w:val="single" w:sz="4" w:space="0" w:color="7030A0"/>
              <w:bottom w:val="single" w:sz="4" w:space="0" w:color="7030A0"/>
              <w:right w:val="single" w:sz="4" w:space="0" w:color="7030A0"/>
            </w:tcBorders>
          </w:tcPr>
          <w:p w14:paraId="4B44A9F6" w14:textId="77777777" w:rsidR="00F61D0B" w:rsidRPr="004529EB" w:rsidRDefault="00F61D0B" w:rsidP="00F61D0B">
            <w:pPr>
              <w:spacing w:before="60" w:afterLines="60" w:after="144" w:line="360" w:lineRule="auto"/>
              <w:rPr>
                <w:rFonts w:ascii="Arial" w:hAnsi="Arial" w:cs="Arial"/>
                <w:sz w:val="18"/>
              </w:rPr>
            </w:pPr>
          </w:p>
        </w:tc>
        <w:tc>
          <w:tcPr>
            <w:tcW w:w="1850" w:type="pct"/>
            <w:gridSpan w:val="2"/>
            <w:tcBorders>
              <w:top w:val="single" w:sz="4" w:space="0" w:color="7030A0"/>
              <w:left w:val="single" w:sz="4" w:space="0" w:color="7030A0"/>
              <w:bottom w:val="single" w:sz="4" w:space="0" w:color="7030A0"/>
              <w:right w:val="single" w:sz="4" w:space="0" w:color="7030A0"/>
            </w:tcBorders>
          </w:tcPr>
          <w:p w14:paraId="24392AAB" w14:textId="77777777" w:rsidR="00F61D0B" w:rsidRPr="004529EB" w:rsidRDefault="00F61D0B" w:rsidP="00F61D0B">
            <w:pPr>
              <w:spacing w:before="60" w:afterLines="60" w:after="144"/>
              <w:rPr>
                <w:rFonts w:ascii="Arial" w:hAnsi="Arial" w:cs="Arial"/>
                <w:sz w:val="18"/>
              </w:rPr>
            </w:pPr>
          </w:p>
        </w:tc>
      </w:tr>
      <w:tr w:rsidR="00F61D0B" w:rsidRPr="004529EB" w14:paraId="20A536EA" w14:textId="77777777" w:rsidTr="00166001">
        <w:tc>
          <w:tcPr>
            <w:tcW w:w="2402" w:type="pct"/>
            <w:tcBorders>
              <w:right w:val="single" w:sz="4" w:space="0" w:color="7030A0"/>
            </w:tcBorders>
          </w:tcPr>
          <w:p w14:paraId="281FA863" w14:textId="77777777" w:rsidR="00F61D0B" w:rsidRPr="005C0C9F" w:rsidRDefault="00F61D0B" w:rsidP="00F61D0B">
            <w:pPr>
              <w:spacing w:before="60" w:afterLines="60" w:after="144" w:line="360" w:lineRule="auto"/>
              <w:rPr>
                <w:rFonts w:ascii="Arial" w:hAnsi="Arial" w:cs="Arial"/>
                <w:bCs/>
                <w:sz w:val="18"/>
              </w:rPr>
            </w:pPr>
            <w:r w:rsidRPr="004529EB">
              <w:rPr>
                <w:rFonts w:ascii="Arial" w:hAnsi="Arial" w:cs="Arial"/>
                <w:bCs/>
                <w:sz w:val="18"/>
              </w:rPr>
              <w:t>I</w:t>
            </w:r>
            <w:r>
              <w:rPr>
                <w:rFonts w:ascii="Arial" w:hAnsi="Arial" w:cs="Arial"/>
                <w:bCs/>
                <w:sz w:val="18"/>
              </w:rPr>
              <w:t>s there a disabled WC facility?</w:t>
            </w:r>
          </w:p>
        </w:tc>
        <w:tc>
          <w:tcPr>
            <w:tcW w:w="265" w:type="pct"/>
            <w:tcBorders>
              <w:top w:val="single" w:sz="4" w:space="0" w:color="7030A0"/>
              <w:left w:val="single" w:sz="4" w:space="0" w:color="7030A0"/>
              <w:bottom w:val="single" w:sz="4" w:space="0" w:color="7030A0"/>
              <w:right w:val="single" w:sz="4" w:space="0" w:color="7030A0"/>
            </w:tcBorders>
          </w:tcPr>
          <w:p w14:paraId="618BA7C4" w14:textId="77777777" w:rsidR="00F61D0B" w:rsidRPr="004529EB" w:rsidRDefault="00F61D0B" w:rsidP="00F61D0B">
            <w:pPr>
              <w:spacing w:before="60" w:afterLines="60" w:after="144" w:line="360" w:lineRule="auto"/>
              <w:rPr>
                <w:rFonts w:ascii="Arial" w:hAnsi="Arial" w:cs="Arial"/>
                <w:b/>
                <w:sz w:val="18"/>
              </w:rPr>
            </w:pPr>
            <w:r>
              <w:rPr>
                <w:rFonts w:ascii="Arial" w:hAnsi="Arial" w:cs="Arial"/>
                <w:b/>
                <w:sz w:val="18"/>
              </w:rPr>
              <w:t>D</w:t>
            </w:r>
          </w:p>
        </w:tc>
        <w:tc>
          <w:tcPr>
            <w:tcW w:w="265" w:type="pct"/>
            <w:gridSpan w:val="2"/>
            <w:tcBorders>
              <w:top w:val="single" w:sz="4" w:space="0" w:color="7030A0"/>
              <w:left w:val="single" w:sz="4" w:space="0" w:color="7030A0"/>
              <w:bottom w:val="single" w:sz="4" w:space="0" w:color="7030A0"/>
              <w:right w:val="single" w:sz="4" w:space="0" w:color="7030A0"/>
            </w:tcBorders>
          </w:tcPr>
          <w:p w14:paraId="45B0072F" w14:textId="77777777" w:rsidR="00F61D0B" w:rsidRPr="004529EB" w:rsidRDefault="00F61D0B" w:rsidP="00F61D0B">
            <w:pPr>
              <w:spacing w:before="60" w:afterLines="60" w:after="144" w:line="360" w:lineRule="auto"/>
              <w:rPr>
                <w:rFonts w:ascii="Dingbats1" w:hAnsi="Dingbats1" w:cs="Arial"/>
                <w:sz w:val="18"/>
              </w:rPr>
            </w:pPr>
            <w:r w:rsidRPr="004529EB">
              <w:rPr>
                <w:rFonts w:ascii="Dingbats1" w:hAnsi="Dingbats1" w:cs="Arial"/>
                <w:sz w:val="18"/>
              </w:rPr>
              <w:t>3</w:t>
            </w:r>
          </w:p>
        </w:tc>
        <w:tc>
          <w:tcPr>
            <w:tcW w:w="219" w:type="pct"/>
            <w:gridSpan w:val="2"/>
            <w:tcBorders>
              <w:top w:val="single" w:sz="4" w:space="0" w:color="7030A0"/>
              <w:left w:val="single" w:sz="4" w:space="0" w:color="7030A0"/>
              <w:bottom w:val="single" w:sz="4" w:space="0" w:color="7030A0"/>
              <w:right w:val="single" w:sz="4" w:space="0" w:color="7030A0"/>
            </w:tcBorders>
          </w:tcPr>
          <w:p w14:paraId="0D106F04" w14:textId="77777777" w:rsidR="00F61D0B" w:rsidRPr="004529EB" w:rsidRDefault="00F61D0B" w:rsidP="00F61D0B">
            <w:pPr>
              <w:spacing w:before="60" w:afterLines="60" w:after="144" w:line="360" w:lineRule="auto"/>
              <w:rPr>
                <w:rFonts w:ascii="Arial" w:hAnsi="Arial" w:cs="Arial"/>
                <w:sz w:val="18"/>
              </w:rPr>
            </w:pPr>
          </w:p>
        </w:tc>
        <w:tc>
          <w:tcPr>
            <w:tcW w:w="1850" w:type="pct"/>
            <w:gridSpan w:val="2"/>
            <w:tcBorders>
              <w:top w:val="single" w:sz="4" w:space="0" w:color="7030A0"/>
              <w:left w:val="single" w:sz="4" w:space="0" w:color="7030A0"/>
              <w:bottom w:val="single" w:sz="4" w:space="0" w:color="7030A0"/>
              <w:right w:val="single" w:sz="4" w:space="0" w:color="7030A0"/>
            </w:tcBorders>
          </w:tcPr>
          <w:p w14:paraId="4A7FB73B" w14:textId="77777777" w:rsidR="00F61D0B" w:rsidRPr="004529EB" w:rsidRDefault="00F61D0B" w:rsidP="00F61D0B">
            <w:pPr>
              <w:spacing w:before="60" w:afterLines="60" w:after="144"/>
              <w:rPr>
                <w:rFonts w:ascii="Arial" w:hAnsi="Arial" w:cs="Arial"/>
                <w:sz w:val="18"/>
              </w:rPr>
            </w:pPr>
          </w:p>
        </w:tc>
      </w:tr>
      <w:tr w:rsidR="00F61D0B" w:rsidRPr="004529EB" w14:paraId="0F608B1C" w14:textId="77777777" w:rsidTr="00166001">
        <w:tc>
          <w:tcPr>
            <w:tcW w:w="2402" w:type="pct"/>
            <w:tcBorders>
              <w:right w:val="single" w:sz="4" w:space="0" w:color="7030A0"/>
            </w:tcBorders>
          </w:tcPr>
          <w:p w14:paraId="7D3878BC" w14:textId="77777777" w:rsidR="00F61D0B" w:rsidRPr="004529EB" w:rsidRDefault="00F61D0B" w:rsidP="00F61D0B">
            <w:pPr>
              <w:pStyle w:val="BodyTextIndent"/>
              <w:spacing w:before="60" w:afterLines="60" w:after="144" w:line="360" w:lineRule="auto"/>
              <w:ind w:left="0"/>
              <w:rPr>
                <w:bCs/>
                <w:sz w:val="18"/>
                <w:szCs w:val="22"/>
              </w:rPr>
            </w:pPr>
            <w:r w:rsidRPr="004529EB">
              <w:rPr>
                <w:bCs/>
                <w:sz w:val="18"/>
                <w:szCs w:val="22"/>
              </w:rPr>
              <w:t>Is there a handrail in one of the children’s WCs?</w:t>
            </w:r>
          </w:p>
        </w:tc>
        <w:tc>
          <w:tcPr>
            <w:tcW w:w="265" w:type="pct"/>
            <w:tcBorders>
              <w:top w:val="single" w:sz="4" w:space="0" w:color="7030A0"/>
              <w:left w:val="single" w:sz="4" w:space="0" w:color="7030A0"/>
              <w:bottom w:val="single" w:sz="4" w:space="0" w:color="7030A0"/>
              <w:right w:val="single" w:sz="4" w:space="0" w:color="7030A0"/>
            </w:tcBorders>
          </w:tcPr>
          <w:p w14:paraId="7A7CBA4E" w14:textId="77777777" w:rsidR="00F61D0B" w:rsidRPr="004529EB" w:rsidRDefault="00F61D0B" w:rsidP="00F61D0B">
            <w:pPr>
              <w:spacing w:before="60" w:afterLines="60" w:after="144" w:line="360" w:lineRule="auto"/>
              <w:rPr>
                <w:rFonts w:ascii="Arial" w:hAnsi="Arial" w:cs="Arial"/>
                <w:b/>
                <w:sz w:val="18"/>
              </w:rPr>
            </w:pPr>
            <w:r w:rsidRPr="004529EB">
              <w:rPr>
                <w:rFonts w:ascii="Arial" w:hAnsi="Arial" w:cs="Arial"/>
                <w:b/>
                <w:sz w:val="18"/>
              </w:rPr>
              <w:t>-</w:t>
            </w:r>
          </w:p>
        </w:tc>
        <w:tc>
          <w:tcPr>
            <w:tcW w:w="265" w:type="pct"/>
            <w:gridSpan w:val="2"/>
            <w:tcBorders>
              <w:top w:val="single" w:sz="4" w:space="0" w:color="7030A0"/>
              <w:left w:val="single" w:sz="4" w:space="0" w:color="7030A0"/>
              <w:bottom w:val="single" w:sz="4" w:space="0" w:color="7030A0"/>
              <w:right w:val="single" w:sz="4" w:space="0" w:color="7030A0"/>
            </w:tcBorders>
          </w:tcPr>
          <w:p w14:paraId="1E0445D6" w14:textId="77777777" w:rsidR="00F61D0B" w:rsidRPr="004529EB" w:rsidRDefault="00F61D0B" w:rsidP="00F61D0B">
            <w:pPr>
              <w:spacing w:before="60" w:afterLines="60" w:after="144" w:line="360" w:lineRule="auto"/>
              <w:rPr>
                <w:rFonts w:ascii="Dingbats1" w:hAnsi="Dingbats1" w:cs="Arial"/>
                <w:sz w:val="18"/>
              </w:rPr>
            </w:pPr>
          </w:p>
        </w:tc>
        <w:tc>
          <w:tcPr>
            <w:tcW w:w="219" w:type="pct"/>
            <w:gridSpan w:val="2"/>
            <w:tcBorders>
              <w:top w:val="single" w:sz="4" w:space="0" w:color="7030A0"/>
              <w:left w:val="single" w:sz="4" w:space="0" w:color="7030A0"/>
              <w:bottom w:val="single" w:sz="4" w:space="0" w:color="7030A0"/>
              <w:right w:val="single" w:sz="4" w:space="0" w:color="7030A0"/>
            </w:tcBorders>
          </w:tcPr>
          <w:p w14:paraId="24F7F431" w14:textId="77777777" w:rsidR="00F61D0B" w:rsidRPr="004529EB" w:rsidRDefault="00F61D0B" w:rsidP="00F61D0B">
            <w:pPr>
              <w:spacing w:before="60" w:afterLines="60" w:after="144" w:line="360" w:lineRule="auto"/>
              <w:rPr>
                <w:rFonts w:ascii="Dingbats1" w:hAnsi="Dingbats1" w:cs="Arial"/>
                <w:b/>
                <w:sz w:val="18"/>
              </w:rPr>
            </w:pPr>
            <w:r w:rsidRPr="004529EB">
              <w:rPr>
                <w:rFonts w:ascii="Dingbats1" w:hAnsi="Dingbats1" w:cs="Arial"/>
                <w:b/>
                <w:sz w:val="18"/>
              </w:rPr>
              <w:t>5</w:t>
            </w:r>
          </w:p>
        </w:tc>
        <w:tc>
          <w:tcPr>
            <w:tcW w:w="1850" w:type="pct"/>
            <w:gridSpan w:val="2"/>
            <w:tcBorders>
              <w:top w:val="single" w:sz="4" w:space="0" w:color="7030A0"/>
              <w:left w:val="single" w:sz="4" w:space="0" w:color="7030A0"/>
              <w:bottom w:val="single" w:sz="4" w:space="0" w:color="7030A0"/>
              <w:right w:val="single" w:sz="4" w:space="0" w:color="7030A0"/>
            </w:tcBorders>
          </w:tcPr>
          <w:p w14:paraId="575FC049" w14:textId="77777777" w:rsidR="00F61D0B" w:rsidRPr="004529EB" w:rsidRDefault="00F61D0B" w:rsidP="00F61D0B">
            <w:pPr>
              <w:spacing w:before="60" w:afterLines="60" w:after="144"/>
              <w:rPr>
                <w:rFonts w:ascii="Arial" w:hAnsi="Arial" w:cs="Arial"/>
                <w:sz w:val="18"/>
              </w:rPr>
            </w:pPr>
            <w:r w:rsidRPr="004529EB">
              <w:rPr>
                <w:rFonts w:ascii="Arial" w:hAnsi="Arial" w:cs="Arial"/>
                <w:sz w:val="18"/>
              </w:rPr>
              <w:t>No, but is in adult/disabled toilet.</w:t>
            </w:r>
            <w:r>
              <w:rPr>
                <w:rFonts w:ascii="Arial" w:hAnsi="Arial" w:cs="Arial"/>
                <w:sz w:val="18"/>
              </w:rPr>
              <w:t xml:space="preserve"> Can be added in children’s wc if required.</w:t>
            </w:r>
          </w:p>
        </w:tc>
      </w:tr>
      <w:tr w:rsidR="00F61D0B" w:rsidRPr="004529EB" w14:paraId="1D46CCC7" w14:textId="77777777" w:rsidTr="00166001">
        <w:trPr>
          <w:trHeight w:val="243"/>
        </w:trPr>
        <w:tc>
          <w:tcPr>
            <w:tcW w:w="2402" w:type="pct"/>
            <w:tcBorders>
              <w:right w:val="single" w:sz="4" w:space="0" w:color="7030A0"/>
            </w:tcBorders>
          </w:tcPr>
          <w:p w14:paraId="05C57BCE" w14:textId="77777777" w:rsidR="00F61D0B" w:rsidRPr="004529EB" w:rsidRDefault="00F61D0B" w:rsidP="00F61D0B">
            <w:pPr>
              <w:spacing w:before="60" w:afterLines="60" w:after="144" w:line="360" w:lineRule="auto"/>
              <w:rPr>
                <w:rFonts w:ascii="Arial" w:hAnsi="Arial" w:cs="Arial"/>
                <w:sz w:val="18"/>
              </w:rPr>
            </w:pPr>
            <w:r w:rsidRPr="004529EB">
              <w:rPr>
                <w:rFonts w:ascii="Arial" w:hAnsi="Arial" w:cs="Arial"/>
                <w:sz w:val="18"/>
              </w:rPr>
              <w:t>Are support rai</w:t>
            </w:r>
            <w:r>
              <w:rPr>
                <w:rFonts w:ascii="Arial" w:hAnsi="Arial" w:cs="Arial"/>
                <w:sz w:val="18"/>
              </w:rPr>
              <w:t>ls available in relevant areas?</w:t>
            </w:r>
          </w:p>
        </w:tc>
        <w:tc>
          <w:tcPr>
            <w:tcW w:w="265" w:type="pct"/>
            <w:tcBorders>
              <w:top w:val="single" w:sz="4" w:space="0" w:color="7030A0"/>
              <w:left w:val="single" w:sz="4" w:space="0" w:color="7030A0"/>
              <w:bottom w:val="single" w:sz="4" w:space="0" w:color="7030A0"/>
              <w:right w:val="single" w:sz="4" w:space="0" w:color="7030A0"/>
            </w:tcBorders>
          </w:tcPr>
          <w:p w14:paraId="042B3E05" w14:textId="77777777" w:rsidR="00F61D0B" w:rsidRPr="004529EB" w:rsidRDefault="00F61D0B" w:rsidP="00F61D0B">
            <w:pPr>
              <w:spacing w:before="60" w:afterLines="60" w:after="144" w:line="360" w:lineRule="auto"/>
              <w:rPr>
                <w:rFonts w:ascii="Arial" w:hAnsi="Arial" w:cs="Arial"/>
                <w:b/>
                <w:sz w:val="18"/>
              </w:rPr>
            </w:pPr>
            <w:r w:rsidRPr="004529EB">
              <w:rPr>
                <w:rFonts w:ascii="Arial" w:hAnsi="Arial" w:cs="Arial"/>
                <w:b/>
                <w:sz w:val="18"/>
              </w:rPr>
              <w:t>-</w:t>
            </w:r>
          </w:p>
        </w:tc>
        <w:tc>
          <w:tcPr>
            <w:tcW w:w="265" w:type="pct"/>
            <w:gridSpan w:val="2"/>
            <w:tcBorders>
              <w:top w:val="single" w:sz="4" w:space="0" w:color="7030A0"/>
              <w:left w:val="single" w:sz="4" w:space="0" w:color="7030A0"/>
              <w:bottom w:val="single" w:sz="4" w:space="0" w:color="7030A0"/>
              <w:right w:val="single" w:sz="4" w:space="0" w:color="7030A0"/>
            </w:tcBorders>
          </w:tcPr>
          <w:p w14:paraId="09F6F16E" w14:textId="77777777" w:rsidR="00F61D0B" w:rsidRPr="004529EB" w:rsidRDefault="00F61D0B" w:rsidP="00F61D0B">
            <w:pPr>
              <w:spacing w:before="60" w:afterLines="60" w:after="144" w:line="360" w:lineRule="auto"/>
              <w:rPr>
                <w:rFonts w:ascii="Dingbats1" w:hAnsi="Dingbats1" w:cs="Arial"/>
                <w:sz w:val="18"/>
              </w:rPr>
            </w:pPr>
          </w:p>
        </w:tc>
        <w:tc>
          <w:tcPr>
            <w:tcW w:w="219" w:type="pct"/>
            <w:gridSpan w:val="2"/>
            <w:tcBorders>
              <w:top w:val="single" w:sz="4" w:space="0" w:color="7030A0"/>
              <w:left w:val="single" w:sz="4" w:space="0" w:color="7030A0"/>
              <w:bottom w:val="single" w:sz="4" w:space="0" w:color="7030A0"/>
              <w:right w:val="single" w:sz="4" w:space="0" w:color="7030A0"/>
            </w:tcBorders>
          </w:tcPr>
          <w:p w14:paraId="6198B17F" w14:textId="77777777" w:rsidR="00F61D0B" w:rsidRPr="004529EB" w:rsidRDefault="00F61D0B" w:rsidP="00F61D0B">
            <w:pPr>
              <w:spacing w:before="60" w:afterLines="60" w:after="144" w:line="360" w:lineRule="auto"/>
              <w:rPr>
                <w:rFonts w:ascii="Dingbats1" w:hAnsi="Dingbats1" w:cs="Arial"/>
                <w:b/>
                <w:sz w:val="18"/>
              </w:rPr>
            </w:pPr>
            <w:r w:rsidRPr="004529EB">
              <w:rPr>
                <w:rFonts w:ascii="Dingbats1" w:hAnsi="Dingbats1" w:cs="Arial"/>
                <w:b/>
                <w:sz w:val="18"/>
              </w:rPr>
              <w:t>5</w:t>
            </w:r>
          </w:p>
        </w:tc>
        <w:tc>
          <w:tcPr>
            <w:tcW w:w="1850" w:type="pct"/>
            <w:gridSpan w:val="2"/>
            <w:tcBorders>
              <w:top w:val="single" w:sz="4" w:space="0" w:color="7030A0"/>
              <w:left w:val="single" w:sz="4" w:space="0" w:color="7030A0"/>
              <w:bottom w:val="single" w:sz="4" w:space="0" w:color="7030A0"/>
              <w:right w:val="single" w:sz="4" w:space="0" w:color="7030A0"/>
            </w:tcBorders>
          </w:tcPr>
          <w:p w14:paraId="39DE393E" w14:textId="77777777" w:rsidR="00F61D0B" w:rsidRPr="004529EB" w:rsidRDefault="00F61D0B" w:rsidP="00F61D0B">
            <w:pPr>
              <w:spacing w:before="60" w:afterLines="60" w:after="144"/>
              <w:rPr>
                <w:rFonts w:ascii="Arial" w:hAnsi="Arial" w:cs="Arial"/>
                <w:sz w:val="18"/>
              </w:rPr>
            </w:pPr>
            <w:r w:rsidRPr="004529EB">
              <w:rPr>
                <w:rFonts w:ascii="Arial" w:hAnsi="Arial" w:cs="Arial"/>
                <w:sz w:val="18"/>
              </w:rPr>
              <w:t>No, but is in adult/disabled toilet.</w:t>
            </w:r>
          </w:p>
        </w:tc>
      </w:tr>
      <w:tr w:rsidR="00F61D0B" w:rsidRPr="004529EB" w14:paraId="5C0CB861" w14:textId="77777777" w:rsidTr="00166001">
        <w:trPr>
          <w:trHeight w:val="243"/>
        </w:trPr>
        <w:tc>
          <w:tcPr>
            <w:tcW w:w="2402" w:type="pct"/>
            <w:tcBorders>
              <w:right w:val="single" w:sz="4" w:space="0" w:color="7030A0"/>
            </w:tcBorders>
          </w:tcPr>
          <w:p w14:paraId="402AAC2F" w14:textId="77777777" w:rsidR="00F61D0B" w:rsidRPr="004529EB" w:rsidRDefault="00F61D0B" w:rsidP="00F61D0B">
            <w:pPr>
              <w:spacing w:before="60" w:afterLines="60" w:after="144" w:line="360" w:lineRule="auto"/>
              <w:rPr>
                <w:rFonts w:ascii="Arial" w:hAnsi="Arial" w:cs="Arial"/>
                <w:sz w:val="18"/>
              </w:rPr>
            </w:pPr>
            <w:r w:rsidRPr="004529EB">
              <w:rPr>
                <w:rFonts w:ascii="Arial" w:hAnsi="Arial" w:cs="Arial"/>
                <w:sz w:val="18"/>
              </w:rPr>
              <w:t>Is the environment free fr</w:t>
            </w:r>
            <w:r>
              <w:rPr>
                <w:rFonts w:ascii="Arial" w:hAnsi="Arial" w:cs="Arial"/>
                <w:sz w:val="18"/>
              </w:rPr>
              <w:t>om unnecessary noise?</w:t>
            </w:r>
          </w:p>
        </w:tc>
        <w:tc>
          <w:tcPr>
            <w:tcW w:w="265" w:type="pct"/>
            <w:tcBorders>
              <w:top w:val="single" w:sz="4" w:space="0" w:color="7030A0"/>
              <w:left w:val="single" w:sz="4" w:space="0" w:color="7030A0"/>
              <w:bottom w:val="single" w:sz="4" w:space="0" w:color="7030A0"/>
              <w:right w:val="single" w:sz="4" w:space="0" w:color="7030A0"/>
            </w:tcBorders>
          </w:tcPr>
          <w:p w14:paraId="401C6243" w14:textId="77777777" w:rsidR="00F61D0B" w:rsidRPr="004529EB" w:rsidRDefault="00F61D0B" w:rsidP="00F61D0B">
            <w:pPr>
              <w:spacing w:before="60" w:afterLines="60" w:after="144" w:line="360" w:lineRule="auto"/>
              <w:rPr>
                <w:rFonts w:ascii="Arial" w:hAnsi="Arial" w:cs="Arial"/>
                <w:b/>
                <w:sz w:val="18"/>
              </w:rPr>
            </w:pPr>
            <w:r w:rsidRPr="004529EB">
              <w:rPr>
                <w:rFonts w:ascii="Arial" w:hAnsi="Arial" w:cs="Arial"/>
                <w:b/>
                <w:sz w:val="18"/>
              </w:rPr>
              <w:t>-</w:t>
            </w:r>
          </w:p>
        </w:tc>
        <w:tc>
          <w:tcPr>
            <w:tcW w:w="265" w:type="pct"/>
            <w:gridSpan w:val="2"/>
            <w:tcBorders>
              <w:top w:val="single" w:sz="4" w:space="0" w:color="7030A0"/>
              <w:left w:val="single" w:sz="4" w:space="0" w:color="7030A0"/>
              <w:bottom w:val="single" w:sz="4" w:space="0" w:color="7030A0"/>
              <w:right w:val="single" w:sz="4" w:space="0" w:color="7030A0"/>
            </w:tcBorders>
          </w:tcPr>
          <w:p w14:paraId="1BF2805B" w14:textId="77777777" w:rsidR="00F61D0B" w:rsidRPr="004529EB" w:rsidRDefault="00F61D0B" w:rsidP="00F61D0B">
            <w:pPr>
              <w:spacing w:before="60" w:afterLines="60" w:after="144" w:line="360" w:lineRule="auto"/>
              <w:rPr>
                <w:rFonts w:ascii="Dingbats1" w:hAnsi="Dingbats1" w:cs="Arial"/>
                <w:sz w:val="18"/>
              </w:rPr>
            </w:pPr>
            <w:r w:rsidRPr="004529EB">
              <w:rPr>
                <w:rFonts w:ascii="Dingbats1" w:hAnsi="Dingbats1" w:cs="Arial"/>
                <w:sz w:val="18"/>
              </w:rPr>
              <w:t>3</w:t>
            </w:r>
          </w:p>
        </w:tc>
        <w:tc>
          <w:tcPr>
            <w:tcW w:w="219" w:type="pct"/>
            <w:gridSpan w:val="2"/>
            <w:tcBorders>
              <w:top w:val="single" w:sz="4" w:space="0" w:color="7030A0"/>
              <w:left w:val="single" w:sz="4" w:space="0" w:color="7030A0"/>
              <w:bottom w:val="single" w:sz="4" w:space="0" w:color="7030A0"/>
              <w:right w:val="single" w:sz="4" w:space="0" w:color="7030A0"/>
            </w:tcBorders>
          </w:tcPr>
          <w:p w14:paraId="4132D8A2" w14:textId="77777777" w:rsidR="00F61D0B" w:rsidRPr="004529EB" w:rsidRDefault="00F61D0B" w:rsidP="00F61D0B">
            <w:pPr>
              <w:spacing w:before="60" w:afterLines="60" w:after="144" w:line="360" w:lineRule="auto"/>
              <w:rPr>
                <w:rFonts w:ascii="Arial" w:hAnsi="Arial" w:cs="Arial"/>
                <w:sz w:val="18"/>
              </w:rPr>
            </w:pPr>
          </w:p>
        </w:tc>
        <w:tc>
          <w:tcPr>
            <w:tcW w:w="1850" w:type="pct"/>
            <w:gridSpan w:val="2"/>
            <w:tcBorders>
              <w:top w:val="single" w:sz="4" w:space="0" w:color="7030A0"/>
              <w:left w:val="single" w:sz="4" w:space="0" w:color="7030A0"/>
              <w:bottom w:val="single" w:sz="4" w:space="0" w:color="7030A0"/>
              <w:right w:val="single" w:sz="4" w:space="0" w:color="7030A0"/>
            </w:tcBorders>
          </w:tcPr>
          <w:p w14:paraId="56AD93D2" w14:textId="77777777" w:rsidR="00F61D0B" w:rsidRPr="00490BFF" w:rsidRDefault="00911D09" w:rsidP="00F61D0B">
            <w:pPr>
              <w:spacing w:before="60" w:afterLines="60" w:after="144"/>
              <w:rPr>
                <w:rFonts w:ascii="Arial" w:hAnsi="Arial" w:cs="Arial"/>
                <w:sz w:val="18"/>
                <w:highlight w:val="yellow"/>
              </w:rPr>
            </w:pPr>
            <w:r w:rsidRPr="00166001">
              <w:rPr>
                <w:rFonts w:ascii="Arial" w:hAnsi="Arial" w:cs="Arial"/>
                <w:sz w:val="18"/>
              </w:rPr>
              <w:t xml:space="preserve">Yes, we encourage indoor voices. </w:t>
            </w:r>
          </w:p>
        </w:tc>
      </w:tr>
      <w:tr w:rsidR="00F61D0B" w:rsidRPr="004529EB" w14:paraId="21AAFE42" w14:textId="77777777" w:rsidTr="00166001">
        <w:tc>
          <w:tcPr>
            <w:tcW w:w="2402" w:type="pct"/>
            <w:tcBorders>
              <w:right w:val="single" w:sz="4" w:space="0" w:color="7030A0"/>
            </w:tcBorders>
          </w:tcPr>
          <w:p w14:paraId="6F0A39F3" w14:textId="77777777" w:rsidR="00F61D0B" w:rsidRPr="004529EB" w:rsidRDefault="00F61D0B" w:rsidP="00F61D0B">
            <w:pPr>
              <w:spacing w:before="60" w:afterLines="60" w:after="144" w:line="360" w:lineRule="auto"/>
              <w:rPr>
                <w:rFonts w:ascii="Arial" w:hAnsi="Arial" w:cs="Arial"/>
                <w:sz w:val="18"/>
              </w:rPr>
            </w:pPr>
            <w:r w:rsidRPr="004529EB">
              <w:rPr>
                <w:rFonts w:ascii="Arial" w:hAnsi="Arial" w:cs="Arial"/>
                <w:sz w:val="18"/>
              </w:rPr>
              <w:t>Are audible, manual and mechanical alarm systems supplemented w</w:t>
            </w:r>
            <w:r>
              <w:rPr>
                <w:rFonts w:ascii="Arial" w:hAnsi="Arial" w:cs="Arial"/>
                <w:sz w:val="18"/>
              </w:rPr>
              <w:t>ith visual and verbal warnings?</w:t>
            </w:r>
          </w:p>
        </w:tc>
        <w:tc>
          <w:tcPr>
            <w:tcW w:w="265" w:type="pct"/>
            <w:tcBorders>
              <w:top w:val="single" w:sz="4" w:space="0" w:color="7030A0"/>
              <w:left w:val="single" w:sz="4" w:space="0" w:color="7030A0"/>
              <w:bottom w:val="single" w:sz="4" w:space="0" w:color="7030A0"/>
              <w:right w:val="single" w:sz="4" w:space="0" w:color="7030A0"/>
            </w:tcBorders>
          </w:tcPr>
          <w:p w14:paraId="765E21E0" w14:textId="77777777" w:rsidR="00F61D0B" w:rsidRPr="004529EB" w:rsidRDefault="00F61D0B" w:rsidP="00F61D0B">
            <w:pPr>
              <w:spacing w:before="60" w:afterLines="60" w:after="144" w:line="360" w:lineRule="auto"/>
              <w:rPr>
                <w:rFonts w:ascii="Arial" w:hAnsi="Arial" w:cs="Arial"/>
                <w:b/>
                <w:sz w:val="18"/>
              </w:rPr>
            </w:pPr>
            <w:r>
              <w:rPr>
                <w:rFonts w:ascii="Arial" w:hAnsi="Arial" w:cs="Arial"/>
                <w:b/>
                <w:sz w:val="18"/>
              </w:rPr>
              <w:t>D</w:t>
            </w:r>
          </w:p>
        </w:tc>
        <w:tc>
          <w:tcPr>
            <w:tcW w:w="265" w:type="pct"/>
            <w:gridSpan w:val="2"/>
            <w:tcBorders>
              <w:top w:val="single" w:sz="4" w:space="0" w:color="7030A0"/>
              <w:left w:val="single" w:sz="4" w:space="0" w:color="7030A0"/>
              <w:bottom w:val="single" w:sz="4" w:space="0" w:color="7030A0"/>
              <w:right w:val="single" w:sz="4" w:space="0" w:color="7030A0"/>
            </w:tcBorders>
          </w:tcPr>
          <w:p w14:paraId="14467F4C" w14:textId="77777777" w:rsidR="00F61D0B" w:rsidRPr="004529EB" w:rsidRDefault="00F61D0B" w:rsidP="00F61D0B">
            <w:pPr>
              <w:spacing w:before="60" w:afterLines="60" w:after="144" w:line="360" w:lineRule="auto"/>
              <w:rPr>
                <w:rFonts w:ascii="Dingbats1" w:hAnsi="Dingbats1" w:cs="Arial"/>
                <w:sz w:val="18"/>
              </w:rPr>
            </w:pPr>
            <w:r w:rsidRPr="004529EB">
              <w:rPr>
                <w:rFonts w:ascii="Dingbats1" w:hAnsi="Dingbats1" w:cs="Arial"/>
                <w:sz w:val="18"/>
              </w:rPr>
              <w:t>3</w:t>
            </w:r>
          </w:p>
        </w:tc>
        <w:tc>
          <w:tcPr>
            <w:tcW w:w="219" w:type="pct"/>
            <w:gridSpan w:val="2"/>
            <w:tcBorders>
              <w:top w:val="single" w:sz="4" w:space="0" w:color="7030A0"/>
              <w:left w:val="single" w:sz="4" w:space="0" w:color="7030A0"/>
              <w:bottom w:val="single" w:sz="4" w:space="0" w:color="7030A0"/>
              <w:right w:val="single" w:sz="4" w:space="0" w:color="7030A0"/>
            </w:tcBorders>
          </w:tcPr>
          <w:p w14:paraId="6F8E2FE4" w14:textId="77777777" w:rsidR="00F61D0B" w:rsidRPr="00A2733B" w:rsidRDefault="00F61D0B" w:rsidP="00F61D0B">
            <w:pPr>
              <w:spacing w:before="60" w:afterLines="60" w:after="144" w:line="360" w:lineRule="auto"/>
              <w:rPr>
                <w:rFonts w:ascii="Arial" w:hAnsi="Arial" w:cs="Arial"/>
                <w:sz w:val="18"/>
              </w:rPr>
            </w:pPr>
          </w:p>
        </w:tc>
        <w:tc>
          <w:tcPr>
            <w:tcW w:w="1850" w:type="pct"/>
            <w:gridSpan w:val="2"/>
            <w:tcBorders>
              <w:top w:val="single" w:sz="4" w:space="0" w:color="7030A0"/>
              <w:left w:val="single" w:sz="4" w:space="0" w:color="7030A0"/>
              <w:bottom w:val="single" w:sz="4" w:space="0" w:color="7030A0"/>
              <w:right w:val="single" w:sz="4" w:space="0" w:color="7030A0"/>
            </w:tcBorders>
          </w:tcPr>
          <w:p w14:paraId="3CD04141" w14:textId="77777777" w:rsidR="00F61D0B" w:rsidRPr="00A2733B" w:rsidRDefault="00F61D0B" w:rsidP="00F61D0B">
            <w:pPr>
              <w:spacing w:before="60" w:afterLines="60" w:after="144"/>
              <w:rPr>
                <w:rFonts w:ascii="Arial" w:hAnsi="Arial" w:cs="Arial"/>
                <w:sz w:val="18"/>
                <w:szCs w:val="18"/>
              </w:rPr>
            </w:pPr>
            <w:r w:rsidRPr="00A2733B">
              <w:rPr>
                <w:rFonts w:ascii="Arial" w:hAnsi="Arial" w:cs="Arial"/>
                <w:sz w:val="18"/>
                <w:szCs w:val="18"/>
              </w:rPr>
              <w:t>Audible smoke alarms in kitchen, store room &amp; playroom, and Fire/Emergency whistle used.</w:t>
            </w:r>
          </w:p>
          <w:p w14:paraId="1C64252B" w14:textId="77777777" w:rsidR="006C723E" w:rsidRPr="00A2733B" w:rsidRDefault="006C723E" w:rsidP="00F61D0B">
            <w:pPr>
              <w:spacing w:before="60" w:afterLines="60" w:after="144"/>
              <w:rPr>
                <w:rFonts w:ascii="Arial" w:hAnsi="Arial" w:cs="Arial"/>
                <w:sz w:val="18"/>
                <w:szCs w:val="18"/>
              </w:rPr>
            </w:pPr>
            <w:r w:rsidRPr="00A2733B">
              <w:rPr>
                <w:rFonts w:ascii="Arial" w:hAnsi="Arial" w:cs="Arial"/>
                <w:sz w:val="18"/>
                <w:szCs w:val="18"/>
              </w:rPr>
              <w:t>Our fire alarms our now</w:t>
            </w:r>
            <w:r w:rsidR="00095822" w:rsidRPr="00A2733B">
              <w:rPr>
                <w:rFonts w:ascii="Arial" w:hAnsi="Arial" w:cs="Arial"/>
                <w:sz w:val="18"/>
                <w:szCs w:val="18"/>
              </w:rPr>
              <w:t xml:space="preserve"> wired in to our electricity supply.</w:t>
            </w:r>
            <w:r w:rsidRPr="00A2733B">
              <w:rPr>
                <w:rFonts w:ascii="Arial" w:hAnsi="Arial" w:cs="Arial"/>
                <w:sz w:val="18"/>
                <w:szCs w:val="18"/>
              </w:rPr>
              <w:t xml:space="preserve"> </w:t>
            </w:r>
          </w:p>
          <w:p w14:paraId="48F2B232" w14:textId="77777777" w:rsidR="00F61D0B" w:rsidRPr="00A2733B" w:rsidRDefault="006C723E" w:rsidP="00F61D0B">
            <w:pPr>
              <w:spacing w:before="60" w:afterLines="60" w:after="144"/>
              <w:rPr>
                <w:rFonts w:ascii="Arial" w:hAnsi="Arial" w:cs="Arial"/>
                <w:sz w:val="18"/>
                <w:szCs w:val="18"/>
              </w:rPr>
            </w:pPr>
            <w:r w:rsidRPr="00A2733B">
              <w:rPr>
                <w:rFonts w:ascii="Arial" w:hAnsi="Arial" w:cs="Arial"/>
                <w:sz w:val="18"/>
                <w:szCs w:val="18"/>
              </w:rPr>
              <w:t>S</w:t>
            </w:r>
            <w:r w:rsidR="00F61D0B" w:rsidRPr="00A2733B">
              <w:rPr>
                <w:rFonts w:ascii="Arial" w:hAnsi="Arial" w:cs="Arial"/>
                <w:sz w:val="18"/>
                <w:szCs w:val="18"/>
              </w:rPr>
              <w:t>taff have individual whistles for fires ad emergencies.</w:t>
            </w:r>
          </w:p>
        </w:tc>
      </w:tr>
      <w:tr w:rsidR="00F61D0B" w:rsidRPr="004529EB" w14:paraId="102B568E" w14:textId="77777777" w:rsidTr="00166001">
        <w:tc>
          <w:tcPr>
            <w:tcW w:w="2402" w:type="pct"/>
            <w:tcBorders>
              <w:right w:val="single" w:sz="4" w:space="0" w:color="7030A0"/>
            </w:tcBorders>
          </w:tcPr>
          <w:p w14:paraId="37E8F881" w14:textId="77777777" w:rsidR="00F61D0B" w:rsidRPr="004529EB" w:rsidRDefault="00F61D0B" w:rsidP="00F61D0B">
            <w:pPr>
              <w:pStyle w:val="BodyTextIndent"/>
              <w:spacing w:before="60" w:afterLines="60" w:after="144" w:line="360" w:lineRule="auto"/>
              <w:ind w:left="0"/>
              <w:rPr>
                <w:bCs/>
                <w:sz w:val="18"/>
                <w:szCs w:val="22"/>
              </w:rPr>
            </w:pPr>
            <w:r w:rsidRPr="004529EB">
              <w:rPr>
                <w:bCs/>
                <w:sz w:val="18"/>
                <w:szCs w:val="22"/>
              </w:rPr>
              <w:t>Are all areas in the building wide enough for adults and children using mobility equipment to manoeuvre?</w:t>
            </w:r>
          </w:p>
        </w:tc>
        <w:tc>
          <w:tcPr>
            <w:tcW w:w="265" w:type="pct"/>
            <w:tcBorders>
              <w:top w:val="single" w:sz="4" w:space="0" w:color="7030A0"/>
              <w:left w:val="single" w:sz="4" w:space="0" w:color="7030A0"/>
              <w:bottom w:val="single" w:sz="4" w:space="0" w:color="7030A0"/>
              <w:right w:val="single" w:sz="4" w:space="0" w:color="7030A0"/>
            </w:tcBorders>
          </w:tcPr>
          <w:p w14:paraId="7F922E1F" w14:textId="77777777" w:rsidR="00F61D0B" w:rsidRPr="004529EB" w:rsidRDefault="00F61D0B" w:rsidP="00F61D0B">
            <w:pPr>
              <w:spacing w:before="60" w:afterLines="60" w:after="144" w:line="360" w:lineRule="auto"/>
              <w:rPr>
                <w:rFonts w:ascii="Arial" w:hAnsi="Arial" w:cs="Arial"/>
                <w:b/>
                <w:sz w:val="18"/>
              </w:rPr>
            </w:pPr>
            <w:r w:rsidRPr="004529EB">
              <w:rPr>
                <w:rFonts w:ascii="Arial" w:hAnsi="Arial" w:cs="Arial"/>
                <w:b/>
                <w:sz w:val="18"/>
              </w:rPr>
              <w:t>-</w:t>
            </w:r>
          </w:p>
        </w:tc>
        <w:tc>
          <w:tcPr>
            <w:tcW w:w="265" w:type="pct"/>
            <w:gridSpan w:val="2"/>
            <w:tcBorders>
              <w:top w:val="single" w:sz="4" w:space="0" w:color="7030A0"/>
              <w:left w:val="single" w:sz="4" w:space="0" w:color="7030A0"/>
              <w:bottom w:val="single" w:sz="4" w:space="0" w:color="7030A0"/>
              <w:right w:val="single" w:sz="4" w:space="0" w:color="7030A0"/>
            </w:tcBorders>
          </w:tcPr>
          <w:p w14:paraId="2600637C" w14:textId="77777777" w:rsidR="00F61D0B" w:rsidRPr="004529EB" w:rsidRDefault="00F61D0B" w:rsidP="00F61D0B">
            <w:pPr>
              <w:spacing w:before="60" w:afterLines="60" w:after="144" w:line="360" w:lineRule="auto"/>
              <w:rPr>
                <w:rFonts w:ascii="Dingbats1" w:hAnsi="Dingbats1" w:cs="Arial"/>
                <w:sz w:val="18"/>
              </w:rPr>
            </w:pPr>
            <w:r w:rsidRPr="004529EB">
              <w:rPr>
                <w:rFonts w:ascii="Dingbats1" w:hAnsi="Dingbats1" w:cs="Arial"/>
                <w:sz w:val="18"/>
              </w:rPr>
              <w:t>3</w:t>
            </w:r>
          </w:p>
        </w:tc>
        <w:tc>
          <w:tcPr>
            <w:tcW w:w="219" w:type="pct"/>
            <w:gridSpan w:val="2"/>
            <w:tcBorders>
              <w:top w:val="single" w:sz="4" w:space="0" w:color="7030A0"/>
              <w:left w:val="single" w:sz="4" w:space="0" w:color="7030A0"/>
              <w:bottom w:val="single" w:sz="4" w:space="0" w:color="7030A0"/>
              <w:right w:val="single" w:sz="4" w:space="0" w:color="7030A0"/>
            </w:tcBorders>
          </w:tcPr>
          <w:p w14:paraId="77F54836" w14:textId="77777777" w:rsidR="00F61D0B" w:rsidRPr="004529EB" w:rsidRDefault="00F61D0B" w:rsidP="00F61D0B">
            <w:pPr>
              <w:spacing w:before="60" w:afterLines="60" w:after="144" w:line="360" w:lineRule="auto"/>
              <w:rPr>
                <w:rFonts w:ascii="Arial" w:hAnsi="Arial" w:cs="Arial"/>
                <w:sz w:val="18"/>
              </w:rPr>
            </w:pPr>
          </w:p>
        </w:tc>
        <w:tc>
          <w:tcPr>
            <w:tcW w:w="1850" w:type="pct"/>
            <w:gridSpan w:val="2"/>
            <w:tcBorders>
              <w:top w:val="single" w:sz="4" w:space="0" w:color="7030A0"/>
              <w:left w:val="single" w:sz="4" w:space="0" w:color="7030A0"/>
              <w:bottom w:val="single" w:sz="4" w:space="0" w:color="7030A0"/>
              <w:right w:val="single" w:sz="4" w:space="0" w:color="7030A0"/>
            </w:tcBorders>
          </w:tcPr>
          <w:p w14:paraId="17E03A5A" w14:textId="77777777" w:rsidR="00F61D0B" w:rsidRPr="00166001" w:rsidRDefault="008B3AE7" w:rsidP="00F61D0B">
            <w:pPr>
              <w:spacing w:before="60" w:afterLines="60" w:after="144"/>
              <w:rPr>
                <w:rFonts w:ascii="Arial" w:hAnsi="Arial" w:cs="Arial"/>
                <w:sz w:val="18"/>
                <w:szCs w:val="18"/>
              </w:rPr>
            </w:pPr>
            <w:r w:rsidRPr="00166001">
              <w:rPr>
                <w:rFonts w:ascii="Arial" w:hAnsi="Arial" w:cs="Arial"/>
                <w:color w:val="242424"/>
                <w:sz w:val="18"/>
                <w:szCs w:val="18"/>
                <w:shd w:val="clear" w:color="auto" w:fill="FFFFFF"/>
              </w:rPr>
              <w:t>Our office is now located in the old entrance area. There is not enough space for access to wheelchair users, however we would make changes if required for a wheelchair user to access our office area.</w:t>
            </w:r>
          </w:p>
        </w:tc>
      </w:tr>
      <w:tr w:rsidR="00F61D0B" w:rsidRPr="004529EB" w14:paraId="1CB8688F" w14:textId="77777777" w:rsidTr="00166001">
        <w:tc>
          <w:tcPr>
            <w:tcW w:w="2402" w:type="pct"/>
            <w:tcBorders>
              <w:right w:val="single" w:sz="4" w:space="0" w:color="7030A0"/>
            </w:tcBorders>
          </w:tcPr>
          <w:p w14:paraId="69A4407A" w14:textId="77777777" w:rsidR="00F61D0B" w:rsidRPr="004529EB" w:rsidRDefault="00F61D0B" w:rsidP="00F61D0B">
            <w:pPr>
              <w:spacing w:before="60" w:afterLines="60" w:after="144" w:line="360" w:lineRule="auto"/>
              <w:rPr>
                <w:rFonts w:ascii="Arial" w:hAnsi="Arial" w:cs="Arial"/>
                <w:sz w:val="18"/>
              </w:rPr>
            </w:pPr>
            <w:r w:rsidRPr="004529EB">
              <w:rPr>
                <w:rFonts w:ascii="Arial" w:hAnsi="Arial" w:cs="Arial"/>
                <w:sz w:val="18"/>
              </w:rPr>
              <w:t>Are fittings fix</w:t>
            </w:r>
            <w:r>
              <w:rPr>
                <w:rFonts w:ascii="Arial" w:hAnsi="Arial" w:cs="Arial"/>
                <w:sz w:val="18"/>
              </w:rPr>
              <w:t>ed without dangerous edges?</w:t>
            </w:r>
          </w:p>
        </w:tc>
        <w:tc>
          <w:tcPr>
            <w:tcW w:w="265" w:type="pct"/>
            <w:tcBorders>
              <w:top w:val="single" w:sz="4" w:space="0" w:color="7030A0"/>
              <w:left w:val="single" w:sz="4" w:space="0" w:color="7030A0"/>
              <w:bottom w:val="single" w:sz="4" w:space="0" w:color="7030A0"/>
              <w:right w:val="single" w:sz="4" w:space="0" w:color="7030A0"/>
            </w:tcBorders>
          </w:tcPr>
          <w:p w14:paraId="5D4A7FAE" w14:textId="77777777" w:rsidR="00F61D0B" w:rsidRPr="004529EB" w:rsidRDefault="00F61D0B" w:rsidP="00F61D0B">
            <w:pPr>
              <w:pStyle w:val="BodyTextIndent"/>
              <w:spacing w:before="60" w:afterLines="60" w:after="144" w:line="360" w:lineRule="auto"/>
              <w:ind w:left="0"/>
              <w:rPr>
                <w:b/>
                <w:bCs/>
                <w:sz w:val="18"/>
                <w:szCs w:val="22"/>
              </w:rPr>
            </w:pPr>
            <w:r w:rsidRPr="004529EB">
              <w:rPr>
                <w:b/>
                <w:bCs/>
                <w:sz w:val="18"/>
                <w:szCs w:val="22"/>
              </w:rPr>
              <w:t>D</w:t>
            </w:r>
          </w:p>
        </w:tc>
        <w:tc>
          <w:tcPr>
            <w:tcW w:w="265" w:type="pct"/>
            <w:gridSpan w:val="2"/>
            <w:tcBorders>
              <w:top w:val="single" w:sz="4" w:space="0" w:color="7030A0"/>
              <w:left w:val="single" w:sz="4" w:space="0" w:color="7030A0"/>
              <w:bottom w:val="single" w:sz="4" w:space="0" w:color="7030A0"/>
              <w:right w:val="single" w:sz="4" w:space="0" w:color="7030A0"/>
            </w:tcBorders>
          </w:tcPr>
          <w:p w14:paraId="0E111D9E" w14:textId="77777777" w:rsidR="00F61D0B" w:rsidRPr="004529EB" w:rsidRDefault="00F61D0B" w:rsidP="00F61D0B">
            <w:pPr>
              <w:pStyle w:val="BodyTextIndent"/>
              <w:spacing w:before="60" w:afterLines="60" w:after="144" w:line="360" w:lineRule="auto"/>
              <w:ind w:left="0"/>
              <w:rPr>
                <w:rFonts w:ascii="Dingbats1" w:hAnsi="Dingbats1"/>
                <w:b/>
                <w:bCs/>
                <w:sz w:val="18"/>
                <w:szCs w:val="22"/>
              </w:rPr>
            </w:pPr>
            <w:r w:rsidRPr="004529EB">
              <w:rPr>
                <w:rFonts w:ascii="Dingbats1" w:hAnsi="Dingbats1"/>
                <w:b/>
                <w:bCs/>
                <w:sz w:val="18"/>
                <w:szCs w:val="22"/>
              </w:rPr>
              <w:t>3</w:t>
            </w:r>
          </w:p>
        </w:tc>
        <w:tc>
          <w:tcPr>
            <w:tcW w:w="219" w:type="pct"/>
            <w:gridSpan w:val="2"/>
            <w:tcBorders>
              <w:top w:val="single" w:sz="4" w:space="0" w:color="7030A0"/>
              <w:left w:val="single" w:sz="4" w:space="0" w:color="7030A0"/>
              <w:bottom w:val="single" w:sz="4" w:space="0" w:color="7030A0"/>
              <w:right w:val="single" w:sz="4" w:space="0" w:color="7030A0"/>
            </w:tcBorders>
          </w:tcPr>
          <w:p w14:paraId="41A9DCFD" w14:textId="77777777" w:rsidR="00F61D0B" w:rsidRPr="004529EB" w:rsidRDefault="00F61D0B" w:rsidP="00F61D0B">
            <w:pPr>
              <w:pStyle w:val="BodyTextIndent"/>
              <w:spacing w:before="60" w:afterLines="60" w:after="144" w:line="360" w:lineRule="auto"/>
              <w:ind w:left="0"/>
              <w:rPr>
                <w:b/>
                <w:bCs/>
                <w:sz w:val="18"/>
                <w:szCs w:val="22"/>
              </w:rPr>
            </w:pPr>
          </w:p>
        </w:tc>
        <w:tc>
          <w:tcPr>
            <w:tcW w:w="1850" w:type="pct"/>
            <w:gridSpan w:val="2"/>
            <w:tcBorders>
              <w:top w:val="single" w:sz="4" w:space="0" w:color="7030A0"/>
              <w:left w:val="single" w:sz="4" w:space="0" w:color="7030A0"/>
              <w:bottom w:val="single" w:sz="4" w:space="0" w:color="7030A0"/>
              <w:right w:val="single" w:sz="4" w:space="0" w:color="7030A0"/>
            </w:tcBorders>
          </w:tcPr>
          <w:p w14:paraId="2C8F9E4B" w14:textId="77777777" w:rsidR="00F61D0B" w:rsidRPr="004529EB" w:rsidRDefault="00F61D0B" w:rsidP="00F61D0B">
            <w:pPr>
              <w:pStyle w:val="BodyTextIndent"/>
              <w:spacing w:before="60" w:afterLines="60" w:after="144" w:line="276" w:lineRule="auto"/>
              <w:ind w:left="0"/>
              <w:rPr>
                <w:b/>
                <w:bCs/>
                <w:sz w:val="18"/>
                <w:szCs w:val="22"/>
              </w:rPr>
            </w:pPr>
          </w:p>
        </w:tc>
      </w:tr>
      <w:tr w:rsidR="00F61D0B" w:rsidRPr="004529EB" w14:paraId="27B17513" w14:textId="77777777" w:rsidTr="00166001">
        <w:tc>
          <w:tcPr>
            <w:tcW w:w="2402" w:type="pct"/>
            <w:tcBorders>
              <w:right w:val="single" w:sz="4" w:space="0" w:color="7030A0"/>
            </w:tcBorders>
          </w:tcPr>
          <w:p w14:paraId="698FEA19" w14:textId="77777777" w:rsidR="00F61D0B" w:rsidRPr="004529EB" w:rsidDel="001E64C0" w:rsidRDefault="00F61D0B" w:rsidP="00F61D0B">
            <w:pPr>
              <w:spacing w:before="60" w:afterLines="60" w:after="144" w:line="360" w:lineRule="auto"/>
              <w:rPr>
                <w:rFonts w:ascii="Arial" w:hAnsi="Arial" w:cs="Arial"/>
                <w:sz w:val="18"/>
              </w:rPr>
            </w:pPr>
            <w:r w:rsidRPr="004529EB">
              <w:rPr>
                <w:rFonts w:ascii="Arial" w:hAnsi="Arial" w:cs="Arial"/>
                <w:sz w:val="18"/>
              </w:rPr>
              <w:t>Are travel routes clutter free</w:t>
            </w:r>
            <w:r>
              <w:rPr>
                <w:rFonts w:ascii="Arial" w:hAnsi="Arial" w:cs="Arial"/>
                <w:sz w:val="18"/>
              </w:rPr>
              <w:t xml:space="preserve"> (e.g. from shoes and buggies)?</w:t>
            </w:r>
          </w:p>
        </w:tc>
        <w:tc>
          <w:tcPr>
            <w:tcW w:w="265" w:type="pct"/>
            <w:tcBorders>
              <w:top w:val="single" w:sz="4" w:space="0" w:color="7030A0"/>
              <w:left w:val="single" w:sz="4" w:space="0" w:color="7030A0"/>
              <w:bottom w:val="single" w:sz="4" w:space="0" w:color="7030A0"/>
              <w:right w:val="single" w:sz="4" w:space="0" w:color="7030A0"/>
            </w:tcBorders>
          </w:tcPr>
          <w:p w14:paraId="5114AB1B" w14:textId="77777777" w:rsidR="00F61D0B" w:rsidRPr="004529EB" w:rsidRDefault="00F61D0B" w:rsidP="00F61D0B">
            <w:pPr>
              <w:pStyle w:val="BodyTextIndent"/>
              <w:spacing w:before="60" w:afterLines="60" w:after="144" w:line="360" w:lineRule="auto"/>
              <w:ind w:left="0"/>
              <w:rPr>
                <w:b/>
                <w:bCs/>
                <w:sz w:val="18"/>
                <w:szCs w:val="22"/>
              </w:rPr>
            </w:pPr>
            <w:r w:rsidRPr="004529EB">
              <w:rPr>
                <w:b/>
                <w:bCs/>
                <w:sz w:val="18"/>
                <w:szCs w:val="22"/>
              </w:rPr>
              <w:t>H</w:t>
            </w:r>
          </w:p>
        </w:tc>
        <w:tc>
          <w:tcPr>
            <w:tcW w:w="265" w:type="pct"/>
            <w:gridSpan w:val="2"/>
            <w:tcBorders>
              <w:top w:val="single" w:sz="4" w:space="0" w:color="7030A0"/>
              <w:left w:val="single" w:sz="4" w:space="0" w:color="7030A0"/>
              <w:bottom w:val="single" w:sz="4" w:space="0" w:color="7030A0"/>
              <w:right w:val="single" w:sz="4" w:space="0" w:color="7030A0"/>
            </w:tcBorders>
          </w:tcPr>
          <w:p w14:paraId="20F50579" w14:textId="77777777" w:rsidR="00F61D0B" w:rsidRPr="004529EB" w:rsidRDefault="00F61D0B" w:rsidP="00F61D0B">
            <w:pPr>
              <w:pStyle w:val="BodyTextIndent"/>
              <w:spacing w:before="60" w:afterLines="60" w:after="144" w:line="360" w:lineRule="auto"/>
              <w:ind w:left="0"/>
              <w:rPr>
                <w:rFonts w:ascii="Dingbats1" w:hAnsi="Dingbats1"/>
                <w:b/>
                <w:bCs/>
                <w:sz w:val="18"/>
                <w:szCs w:val="22"/>
              </w:rPr>
            </w:pPr>
            <w:r w:rsidRPr="004529EB">
              <w:rPr>
                <w:rFonts w:ascii="Dingbats1" w:hAnsi="Dingbats1"/>
                <w:b/>
                <w:bCs/>
                <w:sz w:val="18"/>
                <w:szCs w:val="22"/>
              </w:rPr>
              <w:t>3</w:t>
            </w:r>
          </w:p>
        </w:tc>
        <w:tc>
          <w:tcPr>
            <w:tcW w:w="219" w:type="pct"/>
            <w:gridSpan w:val="2"/>
            <w:tcBorders>
              <w:top w:val="single" w:sz="4" w:space="0" w:color="7030A0"/>
              <w:left w:val="single" w:sz="4" w:space="0" w:color="7030A0"/>
              <w:bottom w:val="single" w:sz="4" w:space="0" w:color="7030A0"/>
              <w:right w:val="single" w:sz="4" w:space="0" w:color="7030A0"/>
            </w:tcBorders>
          </w:tcPr>
          <w:p w14:paraId="72DFC48D" w14:textId="77777777" w:rsidR="00F61D0B" w:rsidRPr="004529EB" w:rsidRDefault="00F61D0B" w:rsidP="00F61D0B">
            <w:pPr>
              <w:pStyle w:val="BodyTextIndent"/>
              <w:spacing w:before="60" w:afterLines="60" w:after="144" w:line="360" w:lineRule="auto"/>
              <w:ind w:left="0"/>
              <w:rPr>
                <w:b/>
                <w:bCs/>
                <w:sz w:val="18"/>
                <w:szCs w:val="22"/>
              </w:rPr>
            </w:pPr>
          </w:p>
        </w:tc>
        <w:tc>
          <w:tcPr>
            <w:tcW w:w="1850" w:type="pct"/>
            <w:gridSpan w:val="2"/>
            <w:tcBorders>
              <w:top w:val="single" w:sz="4" w:space="0" w:color="7030A0"/>
              <w:left w:val="single" w:sz="4" w:space="0" w:color="7030A0"/>
              <w:bottom w:val="single" w:sz="4" w:space="0" w:color="7030A0"/>
              <w:right w:val="single" w:sz="4" w:space="0" w:color="7030A0"/>
            </w:tcBorders>
          </w:tcPr>
          <w:p w14:paraId="0D844E03" w14:textId="77777777" w:rsidR="00F61D0B" w:rsidRPr="004529EB" w:rsidRDefault="00F61D0B" w:rsidP="00F61D0B">
            <w:pPr>
              <w:pStyle w:val="BodyTextIndent"/>
              <w:spacing w:before="60" w:afterLines="60" w:after="144" w:line="276" w:lineRule="auto"/>
              <w:ind w:left="0"/>
              <w:rPr>
                <w:b/>
                <w:bCs/>
                <w:sz w:val="18"/>
                <w:szCs w:val="22"/>
              </w:rPr>
            </w:pPr>
          </w:p>
        </w:tc>
      </w:tr>
      <w:tr w:rsidR="00F61D0B" w:rsidRPr="004529EB" w14:paraId="709AD2D4" w14:textId="77777777" w:rsidTr="00166001">
        <w:tc>
          <w:tcPr>
            <w:tcW w:w="2402" w:type="pct"/>
            <w:tcBorders>
              <w:right w:val="single" w:sz="4" w:space="0" w:color="7030A0"/>
            </w:tcBorders>
          </w:tcPr>
          <w:p w14:paraId="5DE52547" w14:textId="77777777" w:rsidR="00F61D0B" w:rsidRPr="004529EB" w:rsidRDefault="00F61D0B" w:rsidP="00F61D0B">
            <w:pPr>
              <w:spacing w:before="60" w:afterLines="60" w:after="144" w:line="360" w:lineRule="auto"/>
              <w:rPr>
                <w:rFonts w:ascii="Arial" w:hAnsi="Arial" w:cs="Arial"/>
                <w:sz w:val="18"/>
              </w:rPr>
            </w:pPr>
            <w:r w:rsidRPr="004529EB">
              <w:rPr>
                <w:rFonts w:ascii="Arial" w:hAnsi="Arial" w:cs="Arial"/>
                <w:sz w:val="18"/>
              </w:rPr>
              <w:t>Is there control of natural/artificial light to avoid glare/silhou</w:t>
            </w:r>
            <w:r>
              <w:rPr>
                <w:rFonts w:ascii="Arial" w:hAnsi="Arial" w:cs="Arial"/>
                <w:sz w:val="18"/>
              </w:rPr>
              <w:t>ettes and is lighting adequate?</w:t>
            </w:r>
          </w:p>
        </w:tc>
        <w:tc>
          <w:tcPr>
            <w:tcW w:w="265" w:type="pct"/>
            <w:tcBorders>
              <w:top w:val="single" w:sz="4" w:space="0" w:color="7030A0"/>
              <w:left w:val="single" w:sz="4" w:space="0" w:color="7030A0"/>
              <w:bottom w:val="single" w:sz="4" w:space="0" w:color="7030A0"/>
              <w:right w:val="single" w:sz="4" w:space="0" w:color="7030A0"/>
            </w:tcBorders>
          </w:tcPr>
          <w:p w14:paraId="3AD40AA8" w14:textId="77777777" w:rsidR="00F61D0B" w:rsidRPr="004529EB" w:rsidRDefault="00F61D0B" w:rsidP="00F61D0B">
            <w:pPr>
              <w:pStyle w:val="BodyTextIndent"/>
              <w:spacing w:before="60" w:afterLines="60" w:after="144" w:line="360" w:lineRule="auto"/>
              <w:ind w:left="0"/>
              <w:rPr>
                <w:b/>
                <w:bCs/>
                <w:sz w:val="18"/>
                <w:szCs w:val="22"/>
              </w:rPr>
            </w:pPr>
            <w:r w:rsidRPr="004529EB">
              <w:rPr>
                <w:b/>
                <w:bCs/>
                <w:sz w:val="18"/>
                <w:szCs w:val="22"/>
              </w:rPr>
              <w:t>-</w:t>
            </w:r>
          </w:p>
        </w:tc>
        <w:tc>
          <w:tcPr>
            <w:tcW w:w="265" w:type="pct"/>
            <w:gridSpan w:val="2"/>
            <w:tcBorders>
              <w:top w:val="single" w:sz="4" w:space="0" w:color="7030A0"/>
              <w:left w:val="single" w:sz="4" w:space="0" w:color="7030A0"/>
              <w:bottom w:val="single" w:sz="4" w:space="0" w:color="7030A0"/>
              <w:right w:val="single" w:sz="4" w:space="0" w:color="7030A0"/>
            </w:tcBorders>
          </w:tcPr>
          <w:p w14:paraId="73A99E27" w14:textId="77777777" w:rsidR="00F61D0B" w:rsidRPr="004529EB" w:rsidRDefault="00F61D0B" w:rsidP="00F61D0B">
            <w:pPr>
              <w:pStyle w:val="BodyTextIndent"/>
              <w:spacing w:before="60" w:afterLines="60" w:after="144" w:line="360" w:lineRule="auto"/>
              <w:ind w:left="0"/>
              <w:rPr>
                <w:rFonts w:ascii="Dingbats1" w:hAnsi="Dingbats1"/>
                <w:b/>
                <w:bCs/>
                <w:sz w:val="18"/>
                <w:szCs w:val="22"/>
              </w:rPr>
            </w:pPr>
            <w:r w:rsidRPr="004529EB">
              <w:rPr>
                <w:rFonts w:ascii="Dingbats1" w:hAnsi="Dingbats1"/>
                <w:b/>
                <w:bCs/>
                <w:sz w:val="18"/>
                <w:szCs w:val="22"/>
              </w:rPr>
              <w:t>3</w:t>
            </w:r>
          </w:p>
        </w:tc>
        <w:tc>
          <w:tcPr>
            <w:tcW w:w="219" w:type="pct"/>
            <w:gridSpan w:val="2"/>
            <w:tcBorders>
              <w:top w:val="single" w:sz="4" w:space="0" w:color="7030A0"/>
              <w:left w:val="single" w:sz="4" w:space="0" w:color="7030A0"/>
              <w:bottom w:val="single" w:sz="4" w:space="0" w:color="7030A0"/>
              <w:right w:val="single" w:sz="4" w:space="0" w:color="7030A0"/>
            </w:tcBorders>
          </w:tcPr>
          <w:p w14:paraId="4D25372D" w14:textId="77777777" w:rsidR="00F61D0B" w:rsidRPr="004529EB" w:rsidRDefault="00F61D0B" w:rsidP="00F61D0B">
            <w:pPr>
              <w:pStyle w:val="BodyTextIndent"/>
              <w:spacing w:before="60" w:afterLines="60" w:after="144" w:line="360" w:lineRule="auto"/>
              <w:ind w:left="0"/>
              <w:rPr>
                <w:b/>
                <w:bCs/>
                <w:sz w:val="18"/>
                <w:szCs w:val="22"/>
              </w:rPr>
            </w:pPr>
          </w:p>
        </w:tc>
        <w:tc>
          <w:tcPr>
            <w:tcW w:w="1850" w:type="pct"/>
            <w:gridSpan w:val="2"/>
            <w:tcBorders>
              <w:top w:val="single" w:sz="4" w:space="0" w:color="7030A0"/>
              <w:left w:val="single" w:sz="4" w:space="0" w:color="7030A0"/>
              <w:bottom w:val="single" w:sz="4" w:space="0" w:color="7030A0"/>
              <w:right w:val="single" w:sz="4" w:space="0" w:color="7030A0"/>
            </w:tcBorders>
          </w:tcPr>
          <w:p w14:paraId="27C2A0AD" w14:textId="77777777" w:rsidR="00F61D0B" w:rsidRPr="004529EB" w:rsidRDefault="00F61D0B" w:rsidP="00F61D0B">
            <w:pPr>
              <w:pStyle w:val="BodyTextIndent"/>
              <w:spacing w:before="60" w:afterLines="60" w:after="144" w:line="276" w:lineRule="auto"/>
              <w:ind w:left="0"/>
              <w:rPr>
                <w:bCs/>
                <w:sz w:val="18"/>
                <w:szCs w:val="22"/>
              </w:rPr>
            </w:pPr>
            <w:r w:rsidRPr="004529EB">
              <w:rPr>
                <w:bCs/>
                <w:sz w:val="18"/>
                <w:szCs w:val="22"/>
              </w:rPr>
              <w:t>Windows are east facing &amp; we have a canopied area extending out from the south face of the building.</w:t>
            </w:r>
          </w:p>
        </w:tc>
      </w:tr>
      <w:tr w:rsidR="00F61D0B" w:rsidRPr="004529EB" w14:paraId="384B0EA4" w14:textId="77777777" w:rsidTr="00166001">
        <w:tc>
          <w:tcPr>
            <w:tcW w:w="2402" w:type="pct"/>
            <w:tcBorders>
              <w:right w:val="single" w:sz="4" w:space="0" w:color="7030A0"/>
            </w:tcBorders>
          </w:tcPr>
          <w:p w14:paraId="7E9701E1" w14:textId="77777777" w:rsidR="00F61D0B" w:rsidRPr="004529EB" w:rsidRDefault="00F61D0B" w:rsidP="00F61D0B">
            <w:pPr>
              <w:spacing w:before="60" w:afterLines="60" w:after="144" w:line="360" w:lineRule="auto"/>
              <w:rPr>
                <w:rFonts w:ascii="Arial" w:hAnsi="Arial" w:cs="Arial"/>
                <w:bCs/>
                <w:sz w:val="18"/>
              </w:rPr>
            </w:pPr>
            <w:r w:rsidRPr="004529EB">
              <w:rPr>
                <w:rFonts w:ascii="Arial" w:hAnsi="Arial" w:cs="Arial"/>
                <w:bCs/>
                <w:sz w:val="18"/>
              </w:rPr>
              <w:t>Are door closer mechanisms appropriately adjusted (so as not to close too quickly)?</w:t>
            </w:r>
          </w:p>
          <w:p w14:paraId="0230001D" w14:textId="77777777" w:rsidR="00F61D0B" w:rsidRPr="004529EB" w:rsidRDefault="00F61D0B" w:rsidP="00F61D0B">
            <w:pPr>
              <w:spacing w:before="60" w:afterLines="60" w:after="144" w:line="360" w:lineRule="auto"/>
              <w:rPr>
                <w:rFonts w:ascii="Arial" w:hAnsi="Arial" w:cs="Arial"/>
                <w:sz w:val="18"/>
              </w:rPr>
            </w:pPr>
          </w:p>
        </w:tc>
        <w:tc>
          <w:tcPr>
            <w:tcW w:w="265" w:type="pct"/>
            <w:tcBorders>
              <w:top w:val="single" w:sz="4" w:space="0" w:color="7030A0"/>
              <w:left w:val="single" w:sz="4" w:space="0" w:color="7030A0"/>
              <w:bottom w:val="single" w:sz="4" w:space="0" w:color="7030A0"/>
              <w:right w:val="single" w:sz="4" w:space="0" w:color="7030A0"/>
            </w:tcBorders>
          </w:tcPr>
          <w:p w14:paraId="06811741" w14:textId="77777777" w:rsidR="00F61D0B" w:rsidRPr="004529EB" w:rsidRDefault="00F61D0B" w:rsidP="00F61D0B">
            <w:pPr>
              <w:pStyle w:val="BodyTextIndent"/>
              <w:spacing w:before="60" w:afterLines="60" w:after="144" w:line="360" w:lineRule="auto"/>
              <w:ind w:left="0"/>
              <w:rPr>
                <w:b/>
                <w:bCs/>
                <w:sz w:val="18"/>
                <w:szCs w:val="22"/>
              </w:rPr>
            </w:pPr>
            <w:r w:rsidRPr="004529EB">
              <w:rPr>
                <w:b/>
                <w:bCs/>
                <w:sz w:val="18"/>
                <w:szCs w:val="22"/>
              </w:rPr>
              <w:t>-</w:t>
            </w:r>
          </w:p>
        </w:tc>
        <w:tc>
          <w:tcPr>
            <w:tcW w:w="265" w:type="pct"/>
            <w:gridSpan w:val="2"/>
            <w:tcBorders>
              <w:top w:val="single" w:sz="4" w:space="0" w:color="7030A0"/>
              <w:left w:val="single" w:sz="4" w:space="0" w:color="7030A0"/>
              <w:bottom w:val="single" w:sz="4" w:space="0" w:color="7030A0"/>
              <w:right w:val="single" w:sz="4" w:space="0" w:color="7030A0"/>
            </w:tcBorders>
          </w:tcPr>
          <w:p w14:paraId="2165CD5E" w14:textId="77777777" w:rsidR="00F61D0B" w:rsidRPr="004529EB" w:rsidRDefault="00F61D0B" w:rsidP="00F61D0B">
            <w:pPr>
              <w:pStyle w:val="BodyTextIndent"/>
              <w:spacing w:before="60" w:afterLines="60" w:after="144" w:line="360" w:lineRule="auto"/>
              <w:ind w:left="0"/>
              <w:rPr>
                <w:rFonts w:ascii="Dingbats1" w:hAnsi="Dingbats1"/>
                <w:b/>
                <w:bCs/>
                <w:sz w:val="18"/>
                <w:szCs w:val="22"/>
              </w:rPr>
            </w:pPr>
            <w:r w:rsidRPr="004529EB">
              <w:rPr>
                <w:rFonts w:ascii="Dingbats1" w:hAnsi="Dingbats1"/>
                <w:b/>
                <w:bCs/>
                <w:sz w:val="18"/>
                <w:szCs w:val="22"/>
              </w:rPr>
              <w:t>3</w:t>
            </w:r>
          </w:p>
        </w:tc>
        <w:tc>
          <w:tcPr>
            <w:tcW w:w="219" w:type="pct"/>
            <w:gridSpan w:val="2"/>
            <w:tcBorders>
              <w:top w:val="single" w:sz="4" w:space="0" w:color="7030A0"/>
              <w:left w:val="single" w:sz="4" w:space="0" w:color="7030A0"/>
              <w:bottom w:val="single" w:sz="4" w:space="0" w:color="7030A0"/>
              <w:right w:val="single" w:sz="4" w:space="0" w:color="7030A0"/>
            </w:tcBorders>
          </w:tcPr>
          <w:p w14:paraId="598454D2" w14:textId="77777777" w:rsidR="00F61D0B" w:rsidRPr="004529EB" w:rsidRDefault="00F61D0B" w:rsidP="00F61D0B">
            <w:pPr>
              <w:pStyle w:val="BodyTextIndent"/>
              <w:spacing w:before="60" w:afterLines="60" w:after="144" w:line="360" w:lineRule="auto"/>
              <w:ind w:left="0"/>
              <w:rPr>
                <w:b/>
                <w:bCs/>
                <w:sz w:val="18"/>
                <w:szCs w:val="22"/>
              </w:rPr>
            </w:pPr>
            <w:r w:rsidRPr="004529EB">
              <w:rPr>
                <w:rFonts w:ascii="Dingbats1" w:hAnsi="Dingbats1"/>
                <w:b/>
                <w:bCs/>
                <w:sz w:val="18"/>
                <w:szCs w:val="22"/>
              </w:rPr>
              <w:t>5</w:t>
            </w:r>
          </w:p>
        </w:tc>
        <w:tc>
          <w:tcPr>
            <w:tcW w:w="1850" w:type="pct"/>
            <w:gridSpan w:val="2"/>
            <w:tcBorders>
              <w:top w:val="single" w:sz="4" w:space="0" w:color="7030A0"/>
              <w:left w:val="single" w:sz="4" w:space="0" w:color="7030A0"/>
              <w:bottom w:val="single" w:sz="4" w:space="0" w:color="7030A0"/>
              <w:right w:val="single" w:sz="4" w:space="0" w:color="7030A0"/>
            </w:tcBorders>
          </w:tcPr>
          <w:p w14:paraId="44B6EA65" w14:textId="77777777" w:rsidR="00F61D0B" w:rsidRPr="004529EB" w:rsidRDefault="00F61D0B" w:rsidP="00F61D0B">
            <w:pPr>
              <w:pStyle w:val="BodyTextIndent"/>
              <w:spacing w:before="60" w:afterLines="60" w:after="144" w:line="276" w:lineRule="auto"/>
              <w:ind w:left="0"/>
              <w:rPr>
                <w:b/>
                <w:bCs/>
                <w:sz w:val="18"/>
                <w:szCs w:val="22"/>
              </w:rPr>
            </w:pPr>
            <w:r w:rsidRPr="004529EB">
              <w:rPr>
                <w:sz w:val="18"/>
              </w:rPr>
              <w:t>Main entrance, adult/disabled, emergency exit &amp; doors to outside playarea have to be manually opened &amp; closed. All other doors are Fire doors &amp; are very heavy &amp; shut quickly.</w:t>
            </w:r>
          </w:p>
        </w:tc>
      </w:tr>
      <w:tr w:rsidR="00F61D0B" w:rsidRPr="004529EB" w14:paraId="150F847B" w14:textId="77777777" w:rsidTr="00166001">
        <w:tc>
          <w:tcPr>
            <w:tcW w:w="2402" w:type="pct"/>
            <w:tcBorders>
              <w:right w:val="single" w:sz="4" w:space="0" w:color="7030A0"/>
            </w:tcBorders>
          </w:tcPr>
          <w:p w14:paraId="327D7D46" w14:textId="77777777" w:rsidR="00F61D0B" w:rsidRPr="004529EB" w:rsidRDefault="00F61D0B" w:rsidP="00F61D0B">
            <w:pPr>
              <w:spacing w:before="60" w:afterLines="60" w:after="144" w:line="360" w:lineRule="auto"/>
              <w:rPr>
                <w:rFonts w:ascii="Arial" w:hAnsi="Arial" w:cs="Arial"/>
                <w:sz w:val="18"/>
              </w:rPr>
            </w:pPr>
            <w:r w:rsidRPr="004529EB">
              <w:rPr>
                <w:rFonts w:ascii="Arial" w:hAnsi="Arial" w:cs="Arial"/>
                <w:sz w:val="18"/>
              </w:rPr>
              <w:t>Are door controls (handles/knobs) at a suitable height, c</w:t>
            </w:r>
            <w:r>
              <w:rPr>
                <w:rFonts w:ascii="Arial" w:hAnsi="Arial" w:cs="Arial"/>
                <w:sz w:val="18"/>
              </w:rPr>
              <w:t>learly located and easy to use?</w:t>
            </w:r>
          </w:p>
        </w:tc>
        <w:tc>
          <w:tcPr>
            <w:tcW w:w="265" w:type="pct"/>
            <w:tcBorders>
              <w:top w:val="single" w:sz="4" w:space="0" w:color="7030A0"/>
              <w:left w:val="single" w:sz="4" w:space="0" w:color="7030A0"/>
              <w:bottom w:val="single" w:sz="4" w:space="0" w:color="7030A0"/>
              <w:right w:val="single" w:sz="4" w:space="0" w:color="7030A0"/>
            </w:tcBorders>
          </w:tcPr>
          <w:p w14:paraId="133BBC27" w14:textId="77777777" w:rsidR="00F61D0B" w:rsidRPr="004529EB" w:rsidRDefault="00F61D0B" w:rsidP="00F61D0B">
            <w:pPr>
              <w:spacing w:before="60" w:afterLines="60" w:after="144" w:line="360" w:lineRule="auto"/>
              <w:rPr>
                <w:rFonts w:ascii="Arial" w:hAnsi="Arial" w:cs="Arial"/>
                <w:b/>
                <w:sz w:val="18"/>
              </w:rPr>
            </w:pPr>
            <w:r w:rsidRPr="004529EB">
              <w:rPr>
                <w:rFonts w:ascii="Arial" w:hAnsi="Arial" w:cs="Arial"/>
                <w:b/>
                <w:sz w:val="18"/>
              </w:rPr>
              <w:t>-</w:t>
            </w:r>
          </w:p>
        </w:tc>
        <w:tc>
          <w:tcPr>
            <w:tcW w:w="265" w:type="pct"/>
            <w:gridSpan w:val="2"/>
            <w:tcBorders>
              <w:top w:val="single" w:sz="4" w:space="0" w:color="7030A0"/>
              <w:left w:val="single" w:sz="4" w:space="0" w:color="7030A0"/>
              <w:bottom w:val="single" w:sz="4" w:space="0" w:color="7030A0"/>
              <w:right w:val="single" w:sz="4" w:space="0" w:color="7030A0"/>
            </w:tcBorders>
          </w:tcPr>
          <w:p w14:paraId="75ADCFD9" w14:textId="77777777" w:rsidR="00F61D0B" w:rsidRPr="004529EB" w:rsidRDefault="00F61D0B" w:rsidP="00F61D0B">
            <w:pPr>
              <w:spacing w:before="60" w:afterLines="60" w:after="144" w:line="360" w:lineRule="auto"/>
              <w:rPr>
                <w:rFonts w:ascii="Dingbats1" w:hAnsi="Dingbats1" w:cs="Arial"/>
                <w:sz w:val="18"/>
              </w:rPr>
            </w:pPr>
            <w:r w:rsidRPr="004529EB">
              <w:rPr>
                <w:rFonts w:ascii="Dingbats1" w:hAnsi="Dingbats1" w:cs="Arial"/>
                <w:sz w:val="18"/>
              </w:rPr>
              <w:t>3</w:t>
            </w:r>
          </w:p>
        </w:tc>
        <w:tc>
          <w:tcPr>
            <w:tcW w:w="219" w:type="pct"/>
            <w:gridSpan w:val="2"/>
            <w:tcBorders>
              <w:top w:val="single" w:sz="4" w:space="0" w:color="7030A0"/>
              <w:left w:val="single" w:sz="4" w:space="0" w:color="7030A0"/>
              <w:bottom w:val="single" w:sz="4" w:space="0" w:color="7030A0"/>
              <w:right w:val="single" w:sz="4" w:space="0" w:color="7030A0"/>
            </w:tcBorders>
          </w:tcPr>
          <w:p w14:paraId="280BB411" w14:textId="77777777" w:rsidR="00F61D0B" w:rsidRPr="004529EB" w:rsidRDefault="00F61D0B" w:rsidP="00F61D0B">
            <w:pPr>
              <w:spacing w:before="60" w:afterLines="60" w:after="144" w:line="360" w:lineRule="auto"/>
              <w:rPr>
                <w:rFonts w:ascii="Arial" w:hAnsi="Arial" w:cs="Arial"/>
                <w:sz w:val="18"/>
              </w:rPr>
            </w:pPr>
          </w:p>
        </w:tc>
        <w:tc>
          <w:tcPr>
            <w:tcW w:w="1850" w:type="pct"/>
            <w:gridSpan w:val="2"/>
            <w:tcBorders>
              <w:top w:val="single" w:sz="4" w:space="0" w:color="7030A0"/>
              <w:left w:val="single" w:sz="4" w:space="0" w:color="7030A0"/>
              <w:bottom w:val="single" w:sz="4" w:space="0" w:color="7030A0"/>
              <w:right w:val="single" w:sz="4" w:space="0" w:color="7030A0"/>
            </w:tcBorders>
          </w:tcPr>
          <w:p w14:paraId="6407A9F2" w14:textId="77777777" w:rsidR="00F61D0B" w:rsidRPr="004529EB" w:rsidRDefault="00F61D0B" w:rsidP="00F61D0B">
            <w:pPr>
              <w:spacing w:before="60" w:afterLines="60" w:after="144"/>
              <w:rPr>
                <w:rFonts w:ascii="Arial" w:hAnsi="Arial" w:cs="Arial"/>
                <w:sz w:val="18"/>
              </w:rPr>
            </w:pPr>
            <w:r>
              <w:rPr>
                <w:rFonts w:ascii="Arial" w:hAnsi="Arial" w:cs="Arial"/>
                <w:sz w:val="18"/>
              </w:rPr>
              <w:t xml:space="preserve">Yes, but main door </w:t>
            </w:r>
            <w:r w:rsidRPr="004529EB">
              <w:rPr>
                <w:rFonts w:ascii="Arial" w:hAnsi="Arial" w:cs="Arial"/>
                <w:sz w:val="18"/>
              </w:rPr>
              <w:t xml:space="preserve">Key code entry </w:t>
            </w:r>
            <w:r>
              <w:rPr>
                <w:rFonts w:ascii="Arial" w:hAnsi="Arial" w:cs="Arial"/>
                <w:sz w:val="18"/>
              </w:rPr>
              <w:t>not</w:t>
            </w:r>
            <w:r w:rsidRPr="004529EB">
              <w:rPr>
                <w:rFonts w:ascii="Arial" w:hAnsi="Arial" w:cs="Arial"/>
                <w:sz w:val="18"/>
              </w:rPr>
              <w:t xml:space="preserve"> accessible for wheelchair users</w:t>
            </w:r>
            <w:r>
              <w:rPr>
                <w:rFonts w:ascii="Arial" w:hAnsi="Arial" w:cs="Arial"/>
                <w:sz w:val="18"/>
              </w:rPr>
              <w:t>, moved up higher for child safety.</w:t>
            </w:r>
          </w:p>
        </w:tc>
      </w:tr>
      <w:tr w:rsidR="00D651F7" w:rsidRPr="004529EB" w14:paraId="4207B31F" w14:textId="77777777" w:rsidTr="00166001">
        <w:trPr>
          <w:trHeight w:val="336"/>
        </w:trPr>
        <w:tc>
          <w:tcPr>
            <w:tcW w:w="2404" w:type="pct"/>
          </w:tcPr>
          <w:p w14:paraId="0DDD36E6" w14:textId="77777777" w:rsidR="00D651F7" w:rsidRPr="004529EB" w:rsidRDefault="00D651F7" w:rsidP="0045527D">
            <w:pPr>
              <w:spacing w:before="60" w:after="0" w:line="360" w:lineRule="auto"/>
              <w:rPr>
                <w:rFonts w:ascii="Arial" w:hAnsi="Arial" w:cs="Arial"/>
                <w:b/>
                <w:sz w:val="18"/>
              </w:rPr>
            </w:pPr>
            <w:r w:rsidRPr="004529EB">
              <w:rPr>
                <w:rFonts w:ascii="Arial" w:hAnsi="Arial" w:cs="Arial"/>
                <w:b/>
                <w:sz w:val="18"/>
              </w:rPr>
              <w:t>Outside Playarea</w:t>
            </w:r>
          </w:p>
        </w:tc>
        <w:tc>
          <w:tcPr>
            <w:tcW w:w="267" w:type="pct"/>
            <w:gridSpan w:val="2"/>
            <w:tcBorders>
              <w:bottom w:val="single" w:sz="4" w:space="0" w:color="auto"/>
            </w:tcBorders>
          </w:tcPr>
          <w:p w14:paraId="7A8FC608" w14:textId="77777777" w:rsidR="00D651F7" w:rsidRPr="004529EB" w:rsidRDefault="00D651F7" w:rsidP="0045527D">
            <w:pPr>
              <w:spacing w:before="60" w:after="0" w:line="360" w:lineRule="auto"/>
              <w:rPr>
                <w:rFonts w:ascii="Arial" w:hAnsi="Arial" w:cs="Arial"/>
                <w:b/>
                <w:sz w:val="18"/>
              </w:rPr>
            </w:pPr>
            <w:r w:rsidRPr="004529EB">
              <w:rPr>
                <w:rFonts w:ascii="Arial" w:hAnsi="Arial" w:cs="Arial"/>
                <w:b/>
                <w:sz w:val="18"/>
              </w:rPr>
              <w:t>Key</w:t>
            </w:r>
          </w:p>
        </w:tc>
        <w:tc>
          <w:tcPr>
            <w:tcW w:w="267" w:type="pct"/>
            <w:gridSpan w:val="2"/>
            <w:tcBorders>
              <w:bottom w:val="single" w:sz="4" w:space="0" w:color="auto"/>
            </w:tcBorders>
          </w:tcPr>
          <w:p w14:paraId="78AD0EBF" w14:textId="77777777" w:rsidR="00D651F7" w:rsidRPr="004529EB" w:rsidRDefault="00D651F7" w:rsidP="0045527D">
            <w:pPr>
              <w:spacing w:before="60" w:after="0" w:line="360" w:lineRule="auto"/>
              <w:rPr>
                <w:rFonts w:ascii="Arial" w:hAnsi="Arial" w:cs="Arial"/>
                <w:b/>
                <w:sz w:val="18"/>
              </w:rPr>
            </w:pPr>
            <w:r w:rsidRPr="004529EB">
              <w:rPr>
                <w:rFonts w:ascii="Arial" w:hAnsi="Arial" w:cs="Arial"/>
                <w:b/>
                <w:sz w:val="18"/>
              </w:rPr>
              <w:t>Yes</w:t>
            </w:r>
          </w:p>
        </w:tc>
        <w:tc>
          <w:tcPr>
            <w:tcW w:w="219" w:type="pct"/>
            <w:gridSpan w:val="2"/>
            <w:tcBorders>
              <w:bottom w:val="single" w:sz="4" w:space="0" w:color="auto"/>
            </w:tcBorders>
          </w:tcPr>
          <w:p w14:paraId="221BC0AE" w14:textId="77777777" w:rsidR="00D651F7" w:rsidRPr="004529EB" w:rsidRDefault="00D651F7" w:rsidP="0045527D">
            <w:pPr>
              <w:spacing w:before="60" w:after="0" w:line="360" w:lineRule="auto"/>
              <w:rPr>
                <w:rFonts w:ascii="Arial" w:hAnsi="Arial" w:cs="Arial"/>
                <w:b/>
                <w:sz w:val="18"/>
              </w:rPr>
            </w:pPr>
            <w:r w:rsidRPr="004529EB">
              <w:rPr>
                <w:rFonts w:ascii="Arial" w:hAnsi="Arial" w:cs="Arial"/>
                <w:b/>
                <w:sz w:val="18"/>
              </w:rPr>
              <w:t>No</w:t>
            </w:r>
          </w:p>
        </w:tc>
        <w:tc>
          <w:tcPr>
            <w:tcW w:w="1843" w:type="pct"/>
            <w:tcBorders>
              <w:bottom w:val="single" w:sz="4" w:space="0" w:color="auto"/>
            </w:tcBorders>
          </w:tcPr>
          <w:p w14:paraId="1DBBA077" w14:textId="77777777" w:rsidR="00D651F7" w:rsidRPr="004529EB" w:rsidRDefault="00D651F7" w:rsidP="0045527D">
            <w:pPr>
              <w:spacing w:before="60" w:after="0" w:line="360" w:lineRule="auto"/>
              <w:rPr>
                <w:rFonts w:ascii="Arial" w:hAnsi="Arial" w:cs="Arial"/>
                <w:b/>
                <w:sz w:val="18"/>
              </w:rPr>
            </w:pPr>
            <w:r w:rsidRPr="004529EB">
              <w:rPr>
                <w:rFonts w:ascii="Arial" w:hAnsi="Arial" w:cs="Arial"/>
                <w:b/>
                <w:sz w:val="18"/>
              </w:rPr>
              <w:t>Comment/Action</w:t>
            </w:r>
          </w:p>
        </w:tc>
      </w:tr>
      <w:tr w:rsidR="00D651F7" w:rsidRPr="004529EB" w14:paraId="0DF8A723" w14:textId="77777777" w:rsidTr="00166001">
        <w:tc>
          <w:tcPr>
            <w:tcW w:w="2404" w:type="pct"/>
            <w:tcBorders>
              <w:right w:val="single" w:sz="4" w:space="0" w:color="7030A0"/>
            </w:tcBorders>
          </w:tcPr>
          <w:p w14:paraId="3C6F8773" w14:textId="77777777" w:rsidR="00D651F7" w:rsidRPr="004529EB" w:rsidRDefault="00D651F7" w:rsidP="0060127A">
            <w:pPr>
              <w:spacing w:before="60" w:afterLines="60" w:after="144" w:line="360" w:lineRule="auto"/>
              <w:rPr>
                <w:rFonts w:ascii="Arial" w:hAnsi="Arial" w:cs="Arial"/>
                <w:sz w:val="18"/>
              </w:rPr>
            </w:pPr>
            <w:r w:rsidRPr="004529EB">
              <w:rPr>
                <w:rFonts w:ascii="Arial" w:hAnsi="Arial" w:cs="Arial"/>
                <w:sz w:val="18"/>
                <w:lang w:val="en-GB"/>
              </w:rPr>
              <w:t>Are all floor surfaces suitable?</w:t>
            </w:r>
          </w:p>
        </w:tc>
        <w:tc>
          <w:tcPr>
            <w:tcW w:w="267" w:type="pct"/>
            <w:gridSpan w:val="2"/>
            <w:tcBorders>
              <w:top w:val="single" w:sz="4" w:space="0" w:color="auto"/>
              <w:left w:val="single" w:sz="4" w:space="0" w:color="7030A0"/>
              <w:bottom w:val="single" w:sz="4" w:space="0" w:color="7030A0"/>
              <w:right w:val="single" w:sz="4" w:space="0" w:color="7030A0"/>
            </w:tcBorders>
          </w:tcPr>
          <w:p w14:paraId="1DAC22CB" w14:textId="77777777" w:rsidR="00D651F7" w:rsidRPr="004529EB" w:rsidRDefault="004529EB" w:rsidP="0060127A">
            <w:pPr>
              <w:spacing w:before="60" w:afterLines="60" w:after="144" w:line="360" w:lineRule="auto"/>
              <w:rPr>
                <w:rFonts w:ascii="Arial" w:hAnsi="Arial" w:cs="Arial"/>
                <w:b/>
                <w:sz w:val="18"/>
              </w:rPr>
            </w:pPr>
            <w:r w:rsidRPr="004529EB">
              <w:rPr>
                <w:rFonts w:ascii="Arial" w:hAnsi="Arial" w:cs="Arial"/>
                <w:b/>
                <w:sz w:val="18"/>
              </w:rPr>
              <w:t>-</w:t>
            </w:r>
          </w:p>
        </w:tc>
        <w:tc>
          <w:tcPr>
            <w:tcW w:w="267" w:type="pct"/>
            <w:gridSpan w:val="2"/>
            <w:tcBorders>
              <w:top w:val="single" w:sz="4" w:space="0" w:color="auto"/>
              <w:left w:val="single" w:sz="4" w:space="0" w:color="7030A0"/>
              <w:bottom w:val="single" w:sz="4" w:space="0" w:color="7030A0"/>
              <w:right w:val="single" w:sz="4" w:space="0" w:color="7030A0"/>
            </w:tcBorders>
          </w:tcPr>
          <w:p w14:paraId="6FBF7B51" w14:textId="77777777" w:rsidR="00D651F7" w:rsidRPr="004529EB" w:rsidRDefault="00D651F7" w:rsidP="0060127A">
            <w:pPr>
              <w:spacing w:before="60" w:afterLines="60" w:after="144" w:line="360" w:lineRule="auto"/>
              <w:rPr>
                <w:rFonts w:ascii="Dingbats1" w:hAnsi="Dingbats1" w:cs="Arial"/>
                <w:sz w:val="18"/>
              </w:rPr>
            </w:pPr>
            <w:r w:rsidRPr="004529EB">
              <w:rPr>
                <w:rFonts w:ascii="Dingbats1" w:hAnsi="Dingbats1" w:cs="Arial"/>
                <w:sz w:val="18"/>
              </w:rPr>
              <w:t>3</w:t>
            </w:r>
          </w:p>
        </w:tc>
        <w:tc>
          <w:tcPr>
            <w:tcW w:w="219" w:type="pct"/>
            <w:gridSpan w:val="2"/>
            <w:tcBorders>
              <w:top w:val="single" w:sz="4" w:space="0" w:color="auto"/>
              <w:left w:val="single" w:sz="4" w:space="0" w:color="7030A0"/>
              <w:bottom w:val="single" w:sz="4" w:space="0" w:color="7030A0"/>
              <w:right w:val="single" w:sz="4" w:space="0" w:color="7030A0"/>
            </w:tcBorders>
          </w:tcPr>
          <w:p w14:paraId="1FEACDC3" w14:textId="77777777" w:rsidR="00D651F7" w:rsidRPr="004529EB" w:rsidRDefault="00D651F7" w:rsidP="0060127A">
            <w:pPr>
              <w:spacing w:before="60" w:afterLines="60" w:after="144" w:line="360" w:lineRule="auto"/>
              <w:rPr>
                <w:rFonts w:ascii="Arial" w:hAnsi="Arial" w:cs="Arial"/>
                <w:sz w:val="18"/>
              </w:rPr>
            </w:pPr>
          </w:p>
        </w:tc>
        <w:tc>
          <w:tcPr>
            <w:tcW w:w="1843" w:type="pct"/>
            <w:tcBorders>
              <w:top w:val="single" w:sz="4" w:space="0" w:color="auto"/>
              <w:left w:val="single" w:sz="4" w:space="0" w:color="7030A0"/>
              <w:bottom w:val="single" w:sz="4" w:space="0" w:color="7030A0"/>
              <w:right w:val="single" w:sz="4" w:space="0" w:color="7030A0"/>
            </w:tcBorders>
          </w:tcPr>
          <w:p w14:paraId="0DE464B8" w14:textId="77777777" w:rsidR="00D651F7" w:rsidRPr="004529EB" w:rsidRDefault="007B06F7" w:rsidP="00C63812">
            <w:pPr>
              <w:spacing w:before="60" w:afterLines="60" w:after="144"/>
              <w:rPr>
                <w:rFonts w:ascii="Arial" w:hAnsi="Arial" w:cs="Arial"/>
                <w:sz w:val="18"/>
              </w:rPr>
            </w:pPr>
            <w:r w:rsidRPr="004529EB">
              <w:rPr>
                <w:rFonts w:ascii="Arial" w:hAnsi="Arial" w:cs="Arial"/>
                <w:sz w:val="18"/>
              </w:rPr>
              <w:t xml:space="preserve">Tarmac / </w:t>
            </w:r>
            <w:r w:rsidR="007564B4">
              <w:rPr>
                <w:rFonts w:ascii="Arial" w:hAnsi="Arial" w:cs="Arial"/>
                <w:sz w:val="18"/>
              </w:rPr>
              <w:t xml:space="preserve">Artificial </w:t>
            </w:r>
            <w:r w:rsidRPr="004529EB">
              <w:rPr>
                <w:rFonts w:ascii="Arial" w:hAnsi="Arial" w:cs="Arial"/>
                <w:sz w:val="18"/>
              </w:rPr>
              <w:t>Grass</w:t>
            </w:r>
            <w:r w:rsidR="007564B4">
              <w:rPr>
                <w:rFonts w:ascii="Arial" w:hAnsi="Arial" w:cs="Arial"/>
                <w:sz w:val="18"/>
              </w:rPr>
              <w:t xml:space="preserve"> / Grass</w:t>
            </w:r>
            <w:r w:rsidRPr="004529EB">
              <w:rPr>
                <w:rFonts w:ascii="Arial" w:hAnsi="Arial" w:cs="Arial"/>
                <w:sz w:val="18"/>
              </w:rPr>
              <w:t xml:space="preserve"> / Bark</w:t>
            </w:r>
          </w:p>
        </w:tc>
      </w:tr>
      <w:tr w:rsidR="00D651F7" w:rsidRPr="004529EB" w14:paraId="41F314AA" w14:textId="77777777" w:rsidTr="00166001">
        <w:tc>
          <w:tcPr>
            <w:tcW w:w="2404" w:type="pct"/>
            <w:tcBorders>
              <w:right w:val="single" w:sz="4" w:space="0" w:color="7030A0"/>
            </w:tcBorders>
          </w:tcPr>
          <w:p w14:paraId="17309759" w14:textId="77777777" w:rsidR="00D651F7" w:rsidRPr="004529EB" w:rsidRDefault="00D651F7" w:rsidP="0060127A">
            <w:pPr>
              <w:spacing w:before="60" w:afterLines="60" w:after="144" w:line="360" w:lineRule="auto"/>
              <w:rPr>
                <w:rFonts w:ascii="Arial" w:hAnsi="Arial" w:cs="Arial"/>
                <w:sz w:val="18"/>
                <w:lang w:val="en-GB"/>
              </w:rPr>
            </w:pPr>
            <w:r w:rsidRPr="004529EB">
              <w:rPr>
                <w:rFonts w:ascii="Arial" w:hAnsi="Arial" w:cs="Arial"/>
                <w:sz w:val="18"/>
                <w:lang w:val="en-GB"/>
              </w:rPr>
              <w:t>Are steps suitable and highlighted for differentiation</w:t>
            </w:r>
            <w:r w:rsidR="005C0C9F">
              <w:rPr>
                <w:rFonts w:ascii="Arial" w:hAnsi="Arial" w:cs="Arial"/>
                <w:sz w:val="18"/>
                <w:lang w:val="en-GB"/>
              </w:rPr>
              <w:t>?</w:t>
            </w:r>
          </w:p>
        </w:tc>
        <w:tc>
          <w:tcPr>
            <w:tcW w:w="267" w:type="pct"/>
            <w:gridSpan w:val="2"/>
            <w:tcBorders>
              <w:top w:val="single" w:sz="4" w:space="0" w:color="auto"/>
              <w:left w:val="single" w:sz="4" w:space="0" w:color="7030A0"/>
              <w:bottom w:val="single" w:sz="4" w:space="0" w:color="7030A0"/>
              <w:right w:val="single" w:sz="4" w:space="0" w:color="7030A0"/>
            </w:tcBorders>
          </w:tcPr>
          <w:p w14:paraId="3E2AFC8F" w14:textId="77777777" w:rsidR="00D651F7" w:rsidRPr="004529EB" w:rsidRDefault="004529EB" w:rsidP="0060127A">
            <w:pPr>
              <w:spacing w:before="60" w:afterLines="60" w:after="144" w:line="360" w:lineRule="auto"/>
              <w:rPr>
                <w:rFonts w:ascii="Arial" w:hAnsi="Arial" w:cs="Arial"/>
                <w:b/>
                <w:sz w:val="18"/>
              </w:rPr>
            </w:pPr>
            <w:r w:rsidRPr="004529EB">
              <w:rPr>
                <w:rFonts w:ascii="Arial" w:hAnsi="Arial" w:cs="Arial"/>
                <w:b/>
                <w:sz w:val="18"/>
              </w:rPr>
              <w:t>-</w:t>
            </w:r>
          </w:p>
        </w:tc>
        <w:tc>
          <w:tcPr>
            <w:tcW w:w="267" w:type="pct"/>
            <w:gridSpan w:val="2"/>
            <w:tcBorders>
              <w:top w:val="single" w:sz="4" w:space="0" w:color="auto"/>
              <w:left w:val="single" w:sz="4" w:space="0" w:color="7030A0"/>
              <w:bottom w:val="single" w:sz="4" w:space="0" w:color="7030A0"/>
              <w:right w:val="single" w:sz="4" w:space="0" w:color="7030A0"/>
            </w:tcBorders>
          </w:tcPr>
          <w:p w14:paraId="1227E1E1" w14:textId="77777777" w:rsidR="00D651F7" w:rsidRPr="004529EB" w:rsidRDefault="00D651F7" w:rsidP="0060127A">
            <w:pPr>
              <w:spacing w:before="60" w:afterLines="60" w:after="144" w:line="360" w:lineRule="auto"/>
              <w:rPr>
                <w:rFonts w:ascii="Dingbats1" w:hAnsi="Dingbats1" w:cs="Arial"/>
                <w:sz w:val="18"/>
              </w:rPr>
            </w:pPr>
            <w:r w:rsidRPr="004529EB">
              <w:rPr>
                <w:rFonts w:ascii="Dingbats1" w:hAnsi="Dingbats1" w:cs="Arial"/>
                <w:sz w:val="18"/>
              </w:rPr>
              <w:t>3</w:t>
            </w:r>
          </w:p>
        </w:tc>
        <w:tc>
          <w:tcPr>
            <w:tcW w:w="219" w:type="pct"/>
            <w:gridSpan w:val="2"/>
            <w:tcBorders>
              <w:top w:val="single" w:sz="4" w:space="0" w:color="auto"/>
              <w:left w:val="single" w:sz="4" w:space="0" w:color="7030A0"/>
              <w:bottom w:val="single" w:sz="4" w:space="0" w:color="7030A0"/>
              <w:right w:val="single" w:sz="4" w:space="0" w:color="7030A0"/>
            </w:tcBorders>
          </w:tcPr>
          <w:p w14:paraId="1F1125BE" w14:textId="77777777" w:rsidR="00D651F7" w:rsidRPr="004529EB" w:rsidRDefault="00D651F7" w:rsidP="0060127A">
            <w:pPr>
              <w:spacing w:before="60" w:afterLines="60" w:after="144" w:line="360" w:lineRule="auto"/>
              <w:rPr>
                <w:rFonts w:ascii="Arial" w:hAnsi="Arial" w:cs="Arial"/>
                <w:sz w:val="18"/>
              </w:rPr>
            </w:pPr>
          </w:p>
        </w:tc>
        <w:tc>
          <w:tcPr>
            <w:tcW w:w="1843" w:type="pct"/>
            <w:tcBorders>
              <w:top w:val="single" w:sz="4" w:space="0" w:color="auto"/>
              <w:left w:val="single" w:sz="4" w:space="0" w:color="7030A0"/>
              <w:bottom w:val="single" w:sz="4" w:space="0" w:color="7030A0"/>
              <w:right w:val="single" w:sz="4" w:space="0" w:color="7030A0"/>
            </w:tcBorders>
          </w:tcPr>
          <w:p w14:paraId="6FE1BBEB" w14:textId="77777777" w:rsidR="00D651F7" w:rsidRPr="004529EB" w:rsidRDefault="00D651F7" w:rsidP="00C63812">
            <w:pPr>
              <w:spacing w:before="60" w:afterLines="60" w:after="144"/>
              <w:rPr>
                <w:rFonts w:ascii="Arial" w:hAnsi="Arial" w:cs="Arial"/>
                <w:sz w:val="18"/>
              </w:rPr>
            </w:pPr>
            <w:r w:rsidRPr="004529EB">
              <w:rPr>
                <w:rFonts w:ascii="Arial" w:hAnsi="Arial" w:cs="Arial"/>
                <w:sz w:val="18"/>
              </w:rPr>
              <w:t>We have steps up to our growing</w:t>
            </w:r>
            <w:r w:rsidR="007B06F7" w:rsidRPr="004529EB">
              <w:rPr>
                <w:rFonts w:ascii="Arial" w:hAnsi="Arial" w:cs="Arial"/>
                <w:sz w:val="18"/>
              </w:rPr>
              <w:t>/bark</w:t>
            </w:r>
            <w:r w:rsidRPr="004529EB">
              <w:rPr>
                <w:rFonts w:ascii="Arial" w:hAnsi="Arial" w:cs="Arial"/>
                <w:sz w:val="18"/>
              </w:rPr>
              <w:t xml:space="preserve"> area</w:t>
            </w:r>
            <w:r w:rsidR="007B06F7" w:rsidRPr="004529EB">
              <w:rPr>
                <w:rFonts w:ascii="Arial" w:hAnsi="Arial" w:cs="Arial"/>
                <w:sz w:val="18"/>
              </w:rPr>
              <w:t>.</w:t>
            </w:r>
          </w:p>
        </w:tc>
      </w:tr>
      <w:tr w:rsidR="007B06F7" w:rsidRPr="004529EB" w14:paraId="71E8D7AF" w14:textId="77777777" w:rsidTr="00166001">
        <w:tc>
          <w:tcPr>
            <w:tcW w:w="2404" w:type="pct"/>
            <w:tcBorders>
              <w:right w:val="single" w:sz="4" w:space="0" w:color="7030A0"/>
            </w:tcBorders>
          </w:tcPr>
          <w:p w14:paraId="256CA5FC" w14:textId="77777777" w:rsidR="007B06F7" w:rsidRPr="004529EB" w:rsidRDefault="007B06F7" w:rsidP="0060127A">
            <w:pPr>
              <w:spacing w:before="60" w:afterLines="60" w:after="144" w:line="360" w:lineRule="auto"/>
              <w:rPr>
                <w:rFonts w:ascii="Arial" w:hAnsi="Arial" w:cs="Arial"/>
                <w:sz w:val="18"/>
                <w:lang w:val="en-GB"/>
              </w:rPr>
            </w:pPr>
            <w:r w:rsidRPr="004529EB">
              <w:rPr>
                <w:rFonts w:ascii="Arial" w:hAnsi="Arial" w:cs="Arial"/>
                <w:sz w:val="18"/>
                <w:lang w:val="en-GB"/>
              </w:rPr>
              <w:t>Are all surfa</w:t>
            </w:r>
            <w:r w:rsidR="005C0C9F">
              <w:rPr>
                <w:rFonts w:ascii="Arial" w:hAnsi="Arial" w:cs="Arial"/>
                <w:sz w:val="18"/>
                <w:lang w:val="en-GB"/>
              </w:rPr>
              <w:t>ce coverings even and non-slip?</w:t>
            </w:r>
          </w:p>
        </w:tc>
        <w:tc>
          <w:tcPr>
            <w:tcW w:w="267" w:type="pct"/>
            <w:gridSpan w:val="2"/>
            <w:tcBorders>
              <w:top w:val="single" w:sz="4" w:space="0" w:color="auto"/>
              <w:left w:val="single" w:sz="4" w:space="0" w:color="7030A0"/>
              <w:bottom w:val="single" w:sz="4" w:space="0" w:color="7030A0"/>
              <w:right w:val="single" w:sz="4" w:space="0" w:color="7030A0"/>
            </w:tcBorders>
          </w:tcPr>
          <w:p w14:paraId="5428816C" w14:textId="77777777" w:rsidR="007B06F7" w:rsidRPr="004529EB" w:rsidRDefault="004529EB" w:rsidP="0060127A">
            <w:pPr>
              <w:spacing w:before="60" w:afterLines="60" w:after="144" w:line="360" w:lineRule="auto"/>
              <w:rPr>
                <w:rFonts w:ascii="Arial" w:hAnsi="Arial" w:cs="Arial"/>
                <w:b/>
                <w:sz w:val="18"/>
              </w:rPr>
            </w:pPr>
            <w:r w:rsidRPr="004529EB">
              <w:rPr>
                <w:rFonts w:ascii="Arial" w:hAnsi="Arial" w:cs="Arial"/>
                <w:b/>
                <w:sz w:val="18"/>
              </w:rPr>
              <w:t>D</w:t>
            </w:r>
          </w:p>
        </w:tc>
        <w:tc>
          <w:tcPr>
            <w:tcW w:w="267" w:type="pct"/>
            <w:gridSpan w:val="2"/>
            <w:tcBorders>
              <w:top w:val="single" w:sz="4" w:space="0" w:color="auto"/>
              <w:left w:val="single" w:sz="4" w:space="0" w:color="7030A0"/>
              <w:bottom w:val="single" w:sz="4" w:space="0" w:color="7030A0"/>
              <w:right w:val="single" w:sz="4" w:space="0" w:color="7030A0"/>
            </w:tcBorders>
          </w:tcPr>
          <w:p w14:paraId="30F9F403" w14:textId="77777777" w:rsidR="007B06F7" w:rsidRPr="004529EB" w:rsidRDefault="007B06F7" w:rsidP="0060127A">
            <w:pPr>
              <w:spacing w:before="60" w:afterLines="60" w:after="144" w:line="360" w:lineRule="auto"/>
              <w:rPr>
                <w:rFonts w:ascii="Dingbats1" w:hAnsi="Dingbats1" w:cs="Arial"/>
                <w:sz w:val="18"/>
              </w:rPr>
            </w:pPr>
          </w:p>
        </w:tc>
        <w:tc>
          <w:tcPr>
            <w:tcW w:w="219" w:type="pct"/>
            <w:gridSpan w:val="2"/>
            <w:tcBorders>
              <w:top w:val="single" w:sz="4" w:space="0" w:color="auto"/>
              <w:left w:val="single" w:sz="4" w:space="0" w:color="7030A0"/>
              <w:bottom w:val="single" w:sz="4" w:space="0" w:color="7030A0"/>
              <w:right w:val="single" w:sz="4" w:space="0" w:color="7030A0"/>
            </w:tcBorders>
          </w:tcPr>
          <w:p w14:paraId="0012E086" w14:textId="77777777" w:rsidR="007B06F7" w:rsidRPr="004529EB" w:rsidRDefault="007B06F7" w:rsidP="0060127A">
            <w:pPr>
              <w:spacing w:before="60" w:afterLines="60" w:after="144" w:line="360" w:lineRule="auto"/>
              <w:rPr>
                <w:rFonts w:ascii="Dingbats1" w:hAnsi="Dingbats1" w:cs="Arial"/>
                <w:b/>
                <w:sz w:val="18"/>
              </w:rPr>
            </w:pPr>
            <w:r w:rsidRPr="004529EB">
              <w:rPr>
                <w:rFonts w:ascii="Dingbats1" w:hAnsi="Dingbats1" w:cs="Arial"/>
                <w:b/>
                <w:sz w:val="18"/>
              </w:rPr>
              <w:t>5</w:t>
            </w:r>
          </w:p>
        </w:tc>
        <w:tc>
          <w:tcPr>
            <w:tcW w:w="1843" w:type="pct"/>
            <w:tcBorders>
              <w:top w:val="single" w:sz="4" w:space="0" w:color="auto"/>
              <w:left w:val="single" w:sz="4" w:space="0" w:color="7030A0"/>
              <w:bottom w:val="single" w:sz="4" w:space="0" w:color="7030A0"/>
              <w:right w:val="single" w:sz="4" w:space="0" w:color="7030A0"/>
            </w:tcBorders>
          </w:tcPr>
          <w:p w14:paraId="6F3C2874" w14:textId="77777777" w:rsidR="007B06F7" w:rsidRPr="004529EB" w:rsidRDefault="007B06F7" w:rsidP="00C63812">
            <w:pPr>
              <w:spacing w:before="60" w:afterLines="60" w:after="144"/>
              <w:rPr>
                <w:rFonts w:ascii="Arial" w:hAnsi="Arial" w:cs="Arial"/>
                <w:sz w:val="18"/>
              </w:rPr>
            </w:pPr>
            <w:r w:rsidRPr="004529EB">
              <w:rPr>
                <w:rFonts w:ascii="Arial" w:hAnsi="Arial" w:cs="Arial"/>
                <w:sz w:val="18"/>
              </w:rPr>
              <w:t xml:space="preserve">Our growing/bark area </w:t>
            </w:r>
            <w:r w:rsidR="007564B4">
              <w:rPr>
                <w:rFonts w:ascii="Arial" w:hAnsi="Arial" w:cs="Arial"/>
                <w:sz w:val="18"/>
              </w:rPr>
              <w:t>and woodland area are</w:t>
            </w:r>
            <w:r w:rsidRPr="004529EB">
              <w:rPr>
                <w:rFonts w:ascii="Arial" w:hAnsi="Arial" w:cs="Arial"/>
                <w:sz w:val="18"/>
              </w:rPr>
              <w:t xml:space="preserve"> not wheelchair accessible.</w:t>
            </w:r>
          </w:p>
        </w:tc>
      </w:tr>
    </w:tbl>
    <w:p w14:paraId="0CA751A2" w14:textId="77777777" w:rsidR="00D651F7" w:rsidRPr="0045527D" w:rsidRDefault="00D651F7" w:rsidP="001E0DC2">
      <w:pPr>
        <w:spacing w:after="0" w:line="360" w:lineRule="auto"/>
        <w:rPr>
          <w:rFonts w:ascii="Arial" w:hAnsi="Arial" w:cs="Arial"/>
          <w:b/>
          <w:sz w:val="12"/>
        </w:rPr>
      </w:pPr>
    </w:p>
    <w:tbl>
      <w:tblPr>
        <w:tblW w:w="9960" w:type="dxa"/>
        <w:tblLook w:val="04A0" w:firstRow="1" w:lastRow="0" w:firstColumn="1" w:lastColumn="0" w:noHBand="0" w:noVBand="1"/>
      </w:tblPr>
      <w:tblGrid>
        <w:gridCol w:w="2660"/>
        <w:gridCol w:w="3952"/>
        <w:gridCol w:w="767"/>
        <w:gridCol w:w="2581"/>
      </w:tblGrid>
      <w:tr w:rsidR="006E233E" w:rsidRPr="004529EB" w14:paraId="136DBC1A" w14:textId="77777777" w:rsidTr="00BA40E5">
        <w:tc>
          <w:tcPr>
            <w:tcW w:w="2660" w:type="dxa"/>
            <w:vAlign w:val="bottom"/>
          </w:tcPr>
          <w:p w14:paraId="09F36D7A" w14:textId="77777777" w:rsidR="00E50682" w:rsidRPr="004529EB" w:rsidRDefault="00E50682" w:rsidP="00BD4F69">
            <w:pPr>
              <w:widowControl w:val="0"/>
              <w:overflowPunct w:val="0"/>
              <w:autoSpaceDE w:val="0"/>
              <w:autoSpaceDN w:val="0"/>
              <w:adjustRightInd w:val="0"/>
              <w:spacing w:after="0" w:line="240" w:lineRule="auto"/>
              <w:textAlignment w:val="baseline"/>
              <w:rPr>
                <w:rFonts w:ascii="Arial" w:hAnsi="Arial" w:cs="Arial"/>
                <w:b/>
                <w:sz w:val="18"/>
              </w:rPr>
            </w:pPr>
          </w:p>
          <w:p w14:paraId="5ABB8895" w14:textId="77777777" w:rsidR="006E233E" w:rsidRPr="004529EB" w:rsidRDefault="006E233E" w:rsidP="00BD4F69">
            <w:pPr>
              <w:widowControl w:val="0"/>
              <w:overflowPunct w:val="0"/>
              <w:autoSpaceDE w:val="0"/>
              <w:autoSpaceDN w:val="0"/>
              <w:adjustRightInd w:val="0"/>
              <w:spacing w:after="0" w:line="240" w:lineRule="auto"/>
              <w:textAlignment w:val="baseline"/>
              <w:rPr>
                <w:rFonts w:ascii="Arial" w:hAnsi="Arial" w:cs="Arial"/>
                <w:b/>
                <w:sz w:val="18"/>
              </w:rPr>
            </w:pPr>
            <w:r w:rsidRPr="004529EB">
              <w:rPr>
                <w:rFonts w:ascii="Arial" w:hAnsi="Arial" w:cs="Arial"/>
                <w:b/>
                <w:sz w:val="18"/>
              </w:rPr>
              <w:t>Completed by (name):</w:t>
            </w:r>
          </w:p>
        </w:tc>
        <w:tc>
          <w:tcPr>
            <w:tcW w:w="3952" w:type="dxa"/>
            <w:tcBorders>
              <w:bottom w:val="single" w:sz="4" w:space="0" w:color="7030A0"/>
            </w:tcBorders>
            <w:vAlign w:val="bottom"/>
          </w:tcPr>
          <w:p w14:paraId="67739CDC" w14:textId="77777777" w:rsidR="006E233E" w:rsidRPr="004529EB" w:rsidRDefault="007B06F7" w:rsidP="00BD4F69">
            <w:pPr>
              <w:widowControl w:val="0"/>
              <w:overflowPunct w:val="0"/>
              <w:autoSpaceDE w:val="0"/>
              <w:autoSpaceDN w:val="0"/>
              <w:adjustRightInd w:val="0"/>
              <w:spacing w:after="0" w:line="240" w:lineRule="auto"/>
              <w:textAlignment w:val="baseline"/>
              <w:rPr>
                <w:rFonts w:ascii="Arial" w:hAnsi="Arial" w:cs="Arial"/>
                <w:b/>
                <w:sz w:val="18"/>
              </w:rPr>
            </w:pPr>
            <w:r w:rsidRPr="004529EB">
              <w:rPr>
                <w:rFonts w:ascii="Arial" w:hAnsi="Arial" w:cs="Arial"/>
                <w:b/>
                <w:sz w:val="18"/>
              </w:rPr>
              <w:t>Kelly Swatton</w:t>
            </w:r>
          </w:p>
        </w:tc>
        <w:tc>
          <w:tcPr>
            <w:tcW w:w="767" w:type="dxa"/>
            <w:vAlign w:val="bottom"/>
          </w:tcPr>
          <w:p w14:paraId="595590DE" w14:textId="77777777" w:rsidR="006E233E" w:rsidRPr="004529EB" w:rsidRDefault="006E233E" w:rsidP="00BD4F69">
            <w:pPr>
              <w:widowControl w:val="0"/>
              <w:overflowPunct w:val="0"/>
              <w:autoSpaceDE w:val="0"/>
              <w:autoSpaceDN w:val="0"/>
              <w:adjustRightInd w:val="0"/>
              <w:spacing w:after="0" w:line="240" w:lineRule="auto"/>
              <w:jc w:val="right"/>
              <w:textAlignment w:val="baseline"/>
              <w:rPr>
                <w:rFonts w:ascii="Arial" w:hAnsi="Arial" w:cs="Arial"/>
                <w:b/>
                <w:sz w:val="18"/>
              </w:rPr>
            </w:pPr>
            <w:r w:rsidRPr="004529EB">
              <w:rPr>
                <w:rFonts w:ascii="Arial" w:hAnsi="Arial" w:cs="Arial"/>
                <w:b/>
                <w:sz w:val="18"/>
              </w:rPr>
              <w:t>Date:</w:t>
            </w:r>
          </w:p>
        </w:tc>
        <w:tc>
          <w:tcPr>
            <w:tcW w:w="2581" w:type="dxa"/>
            <w:tcBorders>
              <w:bottom w:val="single" w:sz="4" w:space="0" w:color="7030A0"/>
            </w:tcBorders>
            <w:vAlign w:val="bottom"/>
          </w:tcPr>
          <w:p w14:paraId="42A37289" w14:textId="345FAD0C" w:rsidR="006E233E" w:rsidRPr="004529EB" w:rsidRDefault="00FA2D5C" w:rsidP="007564B4">
            <w:pPr>
              <w:widowControl w:val="0"/>
              <w:overflowPunct w:val="0"/>
              <w:autoSpaceDE w:val="0"/>
              <w:autoSpaceDN w:val="0"/>
              <w:adjustRightInd w:val="0"/>
              <w:spacing w:after="0" w:line="240" w:lineRule="auto"/>
              <w:textAlignment w:val="baseline"/>
              <w:rPr>
                <w:rFonts w:ascii="Arial" w:hAnsi="Arial" w:cs="Arial"/>
                <w:b/>
                <w:sz w:val="18"/>
              </w:rPr>
            </w:pPr>
            <w:r>
              <w:rPr>
                <w:rFonts w:ascii="Arial" w:hAnsi="Arial" w:cs="Arial"/>
                <w:b/>
                <w:sz w:val="18"/>
              </w:rPr>
              <w:t>April</w:t>
            </w:r>
            <w:r w:rsidR="00166001">
              <w:rPr>
                <w:rFonts w:ascii="Arial" w:hAnsi="Arial" w:cs="Arial"/>
                <w:b/>
                <w:sz w:val="18"/>
              </w:rPr>
              <w:t>-202</w:t>
            </w:r>
            <w:r>
              <w:rPr>
                <w:rFonts w:ascii="Arial" w:hAnsi="Arial" w:cs="Arial"/>
                <w:b/>
                <w:sz w:val="18"/>
              </w:rPr>
              <w:t>6</w:t>
            </w:r>
          </w:p>
        </w:tc>
      </w:tr>
      <w:tr w:rsidR="00FA2D5C" w:rsidRPr="004529EB" w14:paraId="6AEE9AF3" w14:textId="77777777" w:rsidTr="00FE2E96">
        <w:tc>
          <w:tcPr>
            <w:tcW w:w="2660" w:type="dxa"/>
          </w:tcPr>
          <w:p w14:paraId="73D5EC1D" w14:textId="77777777" w:rsidR="00FA2D5C" w:rsidRPr="004529EB" w:rsidRDefault="00FA2D5C" w:rsidP="00FA2D5C">
            <w:pPr>
              <w:widowControl w:val="0"/>
              <w:overflowPunct w:val="0"/>
              <w:autoSpaceDE w:val="0"/>
              <w:autoSpaceDN w:val="0"/>
              <w:adjustRightInd w:val="0"/>
              <w:spacing w:after="0" w:line="240" w:lineRule="auto"/>
              <w:textAlignment w:val="baseline"/>
              <w:rPr>
                <w:rFonts w:ascii="Arial" w:hAnsi="Arial" w:cs="Arial"/>
                <w:b/>
                <w:sz w:val="18"/>
              </w:rPr>
            </w:pPr>
          </w:p>
          <w:p w14:paraId="70CFF6FD" w14:textId="77777777" w:rsidR="00FA2D5C" w:rsidRPr="004529EB" w:rsidRDefault="00FA2D5C" w:rsidP="00FA2D5C">
            <w:pPr>
              <w:widowControl w:val="0"/>
              <w:overflowPunct w:val="0"/>
              <w:autoSpaceDE w:val="0"/>
              <w:autoSpaceDN w:val="0"/>
              <w:adjustRightInd w:val="0"/>
              <w:spacing w:after="0" w:line="240" w:lineRule="auto"/>
              <w:textAlignment w:val="baseline"/>
              <w:rPr>
                <w:rFonts w:ascii="Arial" w:hAnsi="Arial" w:cs="Arial"/>
                <w:b/>
                <w:sz w:val="18"/>
              </w:rPr>
            </w:pPr>
            <w:r w:rsidRPr="004529EB">
              <w:rPr>
                <w:rFonts w:ascii="Arial" w:hAnsi="Arial" w:cs="Arial"/>
                <w:b/>
                <w:sz w:val="18"/>
              </w:rPr>
              <w:t>Date of next audit:</w:t>
            </w:r>
          </w:p>
        </w:tc>
        <w:tc>
          <w:tcPr>
            <w:tcW w:w="3952" w:type="dxa"/>
            <w:tcBorders>
              <w:top w:val="single" w:sz="4" w:space="0" w:color="7030A0"/>
              <w:bottom w:val="single" w:sz="4" w:space="0" w:color="7030A0"/>
            </w:tcBorders>
          </w:tcPr>
          <w:p w14:paraId="75433BD2" w14:textId="77777777" w:rsidR="00FA2D5C" w:rsidRPr="004529EB" w:rsidRDefault="00FA2D5C" w:rsidP="00FA2D5C">
            <w:pPr>
              <w:widowControl w:val="0"/>
              <w:overflowPunct w:val="0"/>
              <w:autoSpaceDE w:val="0"/>
              <w:autoSpaceDN w:val="0"/>
              <w:adjustRightInd w:val="0"/>
              <w:spacing w:after="0" w:line="240" w:lineRule="auto"/>
              <w:textAlignment w:val="baseline"/>
              <w:rPr>
                <w:rFonts w:ascii="Arial" w:hAnsi="Arial" w:cs="Arial"/>
                <w:b/>
                <w:sz w:val="18"/>
              </w:rPr>
            </w:pPr>
          </w:p>
          <w:p w14:paraId="2F5AE77E" w14:textId="77777777" w:rsidR="00FA2D5C" w:rsidRPr="004529EB" w:rsidRDefault="00FA2D5C" w:rsidP="00FA2D5C">
            <w:pPr>
              <w:widowControl w:val="0"/>
              <w:overflowPunct w:val="0"/>
              <w:autoSpaceDE w:val="0"/>
              <w:autoSpaceDN w:val="0"/>
              <w:adjustRightInd w:val="0"/>
              <w:spacing w:after="0" w:line="240" w:lineRule="auto"/>
              <w:textAlignment w:val="baseline"/>
              <w:rPr>
                <w:rFonts w:ascii="Arial" w:hAnsi="Arial" w:cs="Arial"/>
                <w:b/>
                <w:sz w:val="18"/>
              </w:rPr>
            </w:pPr>
            <w:r>
              <w:rPr>
                <w:rFonts w:ascii="Arial" w:hAnsi="Arial" w:cs="Arial"/>
                <w:b/>
                <w:sz w:val="18"/>
              </w:rPr>
              <w:t>12 months</w:t>
            </w:r>
          </w:p>
        </w:tc>
        <w:tc>
          <w:tcPr>
            <w:tcW w:w="767" w:type="dxa"/>
          </w:tcPr>
          <w:p w14:paraId="4D6F9E85" w14:textId="77777777" w:rsidR="00FA2D5C" w:rsidRPr="004529EB" w:rsidRDefault="00FA2D5C" w:rsidP="00FA2D5C">
            <w:pPr>
              <w:widowControl w:val="0"/>
              <w:overflowPunct w:val="0"/>
              <w:autoSpaceDE w:val="0"/>
              <w:autoSpaceDN w:val="0"/>
              <w:adjustRightInd w:val="0"/>
              <w:spacing w:after="0" w:line="240" w:lineRule="auto"/>
              <w:textAlignment w:val="baseline"/>
              <w:rPr>
                <w:rFonts w:ascii="Arial" w:hAnsi="Arial" w:cs="Arial"/>
                <w:b/>
                <w:sz w:val="18"/>
              </w:rPr>
            </w:pPr>
          </w:p>
        </w:tc>
        <w:tc>
          <w:tcPr>
            <w:tcW w:w="2581" w:type="dxa"/>
            <w:tcBorders>
              <w:top w:val="single" w:sz="4" w:space="0" w:color="7030A0"/>
            </w:tcBorders>
            <w:vAlign w:val="bottom"/>
          </w:tcPr>
          <w:p w14:paraId="4E2134AC" w14:textId="300B0932" w:rsidR="00FA2D5C" w:rsidRPr="004529EB" w:rsidRDefault="00FA2D5C" w:rsidP="00FA2D5C">
            <w:pPr>
              <w:widowControl w:val="0"/>
              <w:overflowPunct w:val="0"/>
              <w:autoSpaceDE w:val="0"/>
              <w:autoSpaceDN w:val="0"/>
              <w:adjustRightInd w:val="0"/>
              <w:spacing w:after="0" w:line="240" w:lineRule="auto"/>
              <w:textAlignment w:val="baseline"/>
              <w:rPr>
                <w:rFonts w:ascii="Arial" w:hAnsi="Arial" w:cs="Arial"/>
                <w:b/>
                <w:sz w:val="18"/>
              </w:rPr>
            </w:pPr>
            <w:r>
              <w:rPr>
                <w:rFonts w:ascii="Arial" w:hAnsi="Arial" w:cs="Arial"/>
                <w:b/>
                <w:sz w:val="18"/>
              </w:rPr>
              <w:t>April-202</w:t>
            </w:r>
            <w:r>
              <w:rPr>
                <w:rFonts w:ascii="Arial" w:hAnsi="Arial" w:cs="Arial"/>
                <w:b/>
                <w:sz w:val="18"/>
              </w:rPr>
              <w:t>7</w:t>
            </w:r>
          </w:p>
        </w:tc>
      </w:tr>
    </w:tbl>
    <w:p w14:paraId="5EBB4EC4" w14:textId="77777777" w:rsidR="006E233E" w:rsidRPr="0045527D" w:rsidRDefault="006E233E" w:rsidP="0045527D">
      <w:pPr>
        <w:spacing w:after="0" w:line="360" w:lineRule="auto"/>
        <w:rPr>
          <w:rFonts w:ascii="Arial" w:hAnsi="Arial" w:cs="Arial"/>
          <w:b/>
          <w:sz w:val="6"/>
        </w:rPr>
      </w:pPr>
    </w:p>
    <w:sectPr w:rsidR="006E233E" w:rsidRPr="0045527D" w:rsidSect="007D68D7">
      <w:pgSz w:w="11906" w:h="16838" w:code="9"/>
      <w:pgMar w:top="737" w:right="737" w:bottom="828" w:left="73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6E593C" w14:textId="77777777" w:rsidR="001A4683" w:rsidRDefault="001A4683" w:rsidP="0027330D">
      <w:pPr>
        <w:spacing w:after="0" w:line="240" w:lineRule="auto"/>
      </w:pPr>
      <w:r>
        <w:separator/>
      </w:r>
    </w:p>
  </w:endnote>
  <w:endnote w:type="continuationSeparator" w:id="0">
    <w:p w14:paraId="373338A6" w14:textId="77777777" w:rsidR="001A4683" w:rsidRDefault="001A4683" w:rsidP="002733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Dingbats1">
    <w:panose1 w:val="000000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ECBCB4" w14:textId="77777777" w:rsidR="001A4683" w:rsidRDefault="001A4683" w:rsidP="0027330D">
      <w:pPr>
        <w:spacing w:after="0" w:line="240" w:lineRule="auto"/>
      </w:pPr>
      <w:r>
        <w:separator/>
      </w:r>
    </w:p>
  </w:footnote>
  <w:footnote w:type="continuationSeparator" w:id="0">
    <w:p w14:paraId="799B7D49" w14:textId="77777777" w:rsidR="001A4683" w:rsidRDefault="001A4683" w:rsidP="002733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95066"/>
    <w:multiLevelType w:val="hybridMultilevel"/>
    <w:tmpl w:val="484E3DDA"/>
    <w:lvl w:ilvl="0" w:tplc="4CE200B6">
      <w:start w:val="1"/>
      <w:numFmt w:val="bullet"/>
      <w:lvlText w:val=""/>
      <w:lvlJc w:val="left"/>
      <w:pPr>
        <w:ind w:left="360" w:hanging="360"/>
      </w:pPr>
      <w:rPr>
        <w:rFonts w:ascii="Wingdings" w:hAnsi="Wingdings" w:hint="default"/>
        <w:color w:val="auto"/>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65E7CA8"/>
    <w:multiLevelType w:val="hybridMultilevel"/>
    <w:tmpl w:val="2D4C06D4"/>
    <w:lvl w:ilvl="0" w:tplc="4CE200B6">
      <w:start w:val="1"/>
      <w:numFmt w:val="bullet"/>
      <w:lvlText w:val=""/>
      <w:lvlJc w:val="left"/>
      <w:pPr>
        <w:ind w:left="360" w:hanging="360"/>
      </w:pPr>
      <w:rPr>
        <w:rFonts w:ascii="Wingdings" w:hAnsi="Wingdings" w:hint="default"/>
        <w:color w:val="auto"/>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8F00783"/>
    <w:multiLevelType w:val="hybridMultilevel"/>
    <w:tmpl w:val="C98475CC"/>
    <w:lvl w:ilvl="0" w:tplc="4CE200B6">
      <w:start w:val="1"/>
      <w:numFmt w:val="bullet"/>
      <w:lvlText w:val=""/>
      <w:lvlJc w:val="left"/>
      <w:pPr>
        <w:tabs>
          <w:tab w:val="num" w:pos="720"/>
        </w:tabs>
        <w:ind w:left="72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5E1BED"/>
    <w:multiLevelType w:val="hybridMultilevel"/>
    <w:tmpl w:val="768A01E2"/>
    <w:lvl w:ilvl="0" w:tplc="C532AC38">
      <w:start w:val="1"/>
      <w:numFmt w:val="decimal"/>
      <w:lvlText w:val="%1"/>
      <w:lvlJc w:val="left"/>
      <w:pPr>
        <w:ind w:left="360" w:hanging="360"/>
      </w:pPr>
      <w:rPr>
        <w:rFonts w:cs="Times New Roman" w:hint="default"/>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4" w15:restartNumberingAfterBreak="0">
    <w:nsid w:val="0A7C6FF7"/>
    <w:multiLevelType w:val="hybridMultilevel"/>
    <w:tmpl w:val="39CC92D2"/>
    <w:lvl w:ilvl="0" w:tplc="0809000F">
      <w:start w:val="4"/>
      <w:numFmt w:val="decimal"/>
      <w:lvlText w:val="%1."/>
      <w:lvlJc w:val="left"/>
      <w:pPr>
        <w:ind w:left="360" w:hanging="360"/>
      </w:pPr>
      <w:rPr>
        <w:rFonts w:cs="Times New Roman" w:hint="default"/>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5" w15:restartNumberingAfterBreak="0">
    <w:nsid w:val="0DC97861"/>
    <w:multiLevelType w:val="hybridMultilevel"/>
    <w:tmpl w:val="DF1A8292"/>
    <w:lvl w:ilvl="0" w:tplc="4CE200B6">
      <w:start w:val="1"/>
      <w:numFmt w:val="bullet"/>
      <w:lvlText w:val=""/>
      <w:lvlJc w:val="left"/>
      <w:pPr>
        <w:ind w:left="360" w:hanging="360"/>
      </w:pPr>
      <w:rPr>
        <w:rFonts w:ascii="Wingdings" w:hAnsi="Wingdings" w:hint="default"/>
        <w:color w:val="auto"/>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0C74F6F"/>
    <w:multiLevelType w:val="hybridMultilevel"/>
    <w:tmpl w:val="4A0E6D60"/>
    <w:lvl w:ilvl="0" w:tplc="4CE200B6">
      <w:start w:val="1"/>
      <w:numFmt w:val="bullet"/>
      <w:lvlText w:val=""/>
      <w:lvlJc w:val="left"/>
      <w:pPr>
        <w:ind w:left="360" w:hanging="360"/>
      </w:pPr>
      <w:rPr>
        <w:rFonts w:ascii="Wingdings" w:hAnsi="Wingdings" w:hint="default"/>
        <w:color w:val="auto"/>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45C4AA9"/>
    <w:multiLevelType w:val="hybridMultilevel"/>
    <w:tmpl w:val="9850C828"/>
    <w:lvl w:ilvl="0" w:tplc="4CE200B6">
      <w:start w:val="1"/>
      <w:numFmt w:val="bullet"/>
      <w:lvlText w:val=""/>
      <w:lvlJc w:val="left"/>
      <w:pPr>
        <w:tabs>
          <w:tab w:val="num" w:pos="360"/>
        </w:tabs>
        <w:ind w:left="360" w:hanging="360"/>
      </w:pPr>
      <w:rPr>
        <w:rFonts w:ascii="Wingdings" w:hAnsi="Wingdings" w:hint="default"/>
        <w:color w:val="auto"/>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690491F"/>
    <w:multiLevelType w:val="hybridMultilevel"/>
    <w:tmpl w:val="C3284880"/>
    <w:lvl w:ilvl="0" w:tplc="4CE200B6">
      <w:start w:val="1"/>
      <w:numFmt w:val="bullet"/>
      <w:lvlText w:val=""/>
      <w:lvlJc w:val="left"/>
      <w:pPr>
        <w:ind w:left="360" w:hanging="360"/>
      </w:pPr>
      <w:rPr>
        <w:rFonts w:ascii="Wingdings" w:hAnsi="Wingdings" w:hint="default"/>
        <w:color w:val="auto"/>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75A172C"/>
    <w:multiLevelType w:val="hybridMultilevel"/>
    <w:tmpl w:val="6D640522"/>
    <w:lvl w:ilvl="0" w:tplc="4CE200B6">
      <w:start w:val="1"/>
      <w:numFmt w:val="bullet"/>
      <w:lvlText w:val=""/>
      <w:lvlJc w:val="left"/>
      <w:pPr>
        <w:tabs>
          <w:tab w:val="num" w:pos="360"/>
        </w:tabs>
        <w:ind w:left="360" w:hanging="360"/>
      </w:pPr>
      <w:rPr>
        <w:rFonts w:ascii="Wingdings" w:hAnsi="Wingdings" w:hint="default"/>
        <w:color w:val="auto"/>
        <w:sz w:val="16"/>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195D4155"/>
    <w:multiLevelType w:val="hybridMultilevel"/>
    <w:tmpl w:val="B86811F4"/>
    <w:lvl w:ilvl="0" w:tplc="04090005">
      <w:start w:val="1"/>
      <w:numFmt w:val="bullet"/>
      <w:lvlText w:val=""/>
      <w:lvlJc w:val="left"/>
      <w:pPr>
        <w:tabs>
          <w:tab w:val="num" w:pos="360"/>
        </w:tabs>
        <w:ind w:left="360" w:hanging="360"/>
      </w:pPr>
      <w:rPr>
        <w:rFonts w:ascii="Wingdings" w:hAnsi="Wingdings" w:hint="default"/>
        <w:color w:val="auto"/>
        <w:sz w:val="16"/>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1B105DF0"/>
    <w:multiLevelType w:val="hybridMultilevel"/>
    <w:tmpl w:val="392A55F4"/>
    <w:lvl w:ilvl="0" w:tplc="4CE200B6">
      <w:start w:val="1"/>
      <w:numFmt w:val="bullet"/>
      <w:lvlText w:val=""/>
      <w:lvlJc w:val="left"/>
      <w:pPr>
        <w:ind w:left="360" w:hanging="360"/>
      </w:pPr>
      <w:rPr>
        <w:rFonts w:ascii="Wingdings" w:hAnsi="Wingdings" w:hint="default"/>
        <w:color w:val="auto"/>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B345476"/>
    <w:multiLevelType w:val="hybridMultilevel"/>
    <w:tmpl w:val="F2B83770"/>
    <w:lvl w:ilvl="0" w:tplc="4CE200B6">
      <w:start w:val="1"/>
      <w:numFmt w:val="bullet"/>
      <w:lvlText w:val=""/>
      <w:lvlJc w:val="left"/>
      <w:pPr>
        <w:ind w:left="405" w:hanging="360"/>
      </w:pPr>
      <w:rPr>
        <w:rFonts w:ascii="Wingdings" w:hAnsi="Wingdings" w:hint="default"/>
        <w:color w:val="auto"/>
      </w:rPr>
    </w:lvl>
    <w:lvl w:ilvl="1" w:tplc="08090003" w:tentative="1">
      <w:start w:val="1"/>
      <w:numFmt w:val="bullet"/>
      <w:lvlText w:val="o"/>
      <w:lvlJc w:val="left"/>
      <w:pPr>
        <w:ind w:left="1125" w:hanging="360"/>
      </w:pPr>
      <w:rPr>
        <w:rFonts w:ascii="Courier New" w:hAnsi="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13" w15:restartNumberingAfterBreak="0">
    <w:nsid w:val="1C120FE3"/>
    <w:multiLevelType w:val="hybridMultilevel"/>
    <w:tmpl w:val="6B504F94"/>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4" w15:restartNumberingAfterBreak="0">
    <w:nsid w:val="1DC94C82"/>
    <w:multiLevelType w:val="hybridMultilevel"/>
    <w:tmpl w:val="9C5606CE"/>
    <w:lvl w:ilvl="0" w:tplc="4CE200B6">
      <w:start w:val="1"/>
      <w:numFmt w:val="bullet"/>
      <w:lvlText w:val=""/>
      <w:lvlJc w:val="left"/>
      <w:pPr>
        <w:ind w:left="360" w:hanging="360"/>
      </w:pPr>
      <w:rPr>
        <w:rFonts w:ascii="Wingdings" w:hAnsi="Wingdings" w:hint="default"/>
        <w:color w:val="auto"/>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17E0C6F"/>
    <w:multiLevelType w:val="hybridMultilevel"/>
    <w:tmpl w:val="572E0E28"/>
    <w:lvl w:ilvl="0" w:tplc="4CE200B6">
      <w:start w:val="1"/>
      <w:numFmt w:val="bullet"/>
      <w:lvlText w:val=""/>
      <w:lvlJc w:val="left"/>
      <w:pPr>
        <w:tabs>
          <w:tab w:val="num" w:pos="360"/>
        </w:tabs>
        <w:ind w:left="360" w:hanging="360"/>
      </w:pPr>
      <w:rPr>
        <w:rFonts w:ascii="Wingdings" w:hAnsi="Wingdings" w:hint="default"/>
        <w:color w:val="auto"/>
      </w:rPr>
    </w:lvl>
    <w:lvl w:ilvl="1" w:tplc="FFFFFFFF">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22281D1B"/>
    <w:multiLevelType w:val="hybridMultilevel"/>
    <w:tmpl w:val="B0D217D8"/>
    <w:lvl w:ilvl="0" w:tplc="4CE200B6">
      <w:start w:val="1"/>
      <w:numFmt w:val="bullet"/>
      <w:lvlText w:val=""/>
      <w:lvlJc w:val="left"/>
      <w:pPr>
        <w:ind w:left="360" w:hanging="360"/>
      </w:pPr>
      <w:rPr>
        <w:rFonts w:ascii="Wingdings" w:hAnsi="Wingdings" w:hint="default"/>
        <w:color w:val="auto"/>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54E644C"/>
    <w:multiLevelType w:val="hybridMultilevel"/>
    <w:tmpl w:val="F0C8F222"/>
    <w:lvl w:ilvl="0" w:tplc="4CE200B6">
      <w:start w:val="1"/>
      <w:numFmt w:val="bullet"/>
      <w:lvlText w:val=""/>
      <w:lvlJc w:val="left"/>
      <w:pPr>
        <w:ind w:left="360" w:hanging="360"/>
      </w:pPr>
      <w:rPr>
        <w:rFonts w:ascii="Wingdings" w:hAnsi="Wingdings" w:hint="default"/>
        <w:color w:val="auto"/>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73602B4"/>
    <w:multiLevelType w:val="hybridMultilevel"/>
    <w:tmpl w:val="D2F2192C"/>
    <w:lvl w:ilvl="0" w:tplc="4CE200B6">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28BC716A"/>
    <w:multiLevelType w:val="hybridMultilevel"/>
    <w:tmpl w:val="909404D4"/>
    <w:lvl w:ilvl="0" w:tplc="4CE200B6">
      <w:start w:val="1"/>
      <w:numFmt w:val="bullet"/>
      <w:lvlText w:val=""/>
      <w:lvlJc w:val="left"/>
      <w:pPr>
        <w:ind w:left="360" w:hanging="360"/>
      </w:pPr>
      <w:rPr>
        <w:rFonts w:ascii="Wingdings" w:hAnsi="Wingdings" w:hint="default"/>
        <w:color w:val="auto"/>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B076390"/>
    <w:multiLevelType w:val="multilevel"/>
    <w:tmpl w:val="8FDA33EC"/>
    <w:lvl w:ilvl="0">
      <w:start w:val="1"/>
      <w:numFmt w:val="bullet"/>
      <w:lvlText w:val=""/>
      <w:lvlJc w:val="left"/>
      <w:pPr>
        <w:tabs>
          <w:tab w:val="num" w:pos="360"/>
        </w:tabs>
        <w:ind w:left="360" w:hanging="360"/>
      </w:pPr>
      <w:rPr>
        <w:rFonts w:ascii="Wingdings" w:hAnsi="Wingdings" w:hint="default"/>
        <w:color w:val="auto"/>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2C062ABB"/>
    <w:multiLevelType w:val="hybridMultilevel"/>
    <w:tmpl w:val="2BBC3592"/>
    <w:lvl w:ilvl="0" w:tplc="4CE200B6">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2D903897"/>
    <w:multiLevelType w:val="hybridMultilevel"/>
    <w:tmpl w:val="77D6D35A"/>
    <w:lvl w:ilvl="0" w:tplc="4CE200B6">
      <w:start w:val="1"/>
      <w:numFmt w:val="bullet"/>
      <w:lvlText w:val=""/>
      <w:lvlJc w:val="left"/>
      <w:pPr>
        <w:ind w:left="360" w:hanging="360"/>
      </w:pPr>
      <w:rPr>
        <w:rFonts w:ascii="Wingdings" w:hAnsi="Wingdings" w:hint="default"/>
        <w:color w:val="auto"/>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3046357D"/>
    <w:multiLevelType w:val="hybridMultilevel"/>
    <w:tmpl w:val="832E1F14"/>
    <w:lvl w:ilvl="0" w:tplc="4CE200B6">
      <w:start w:val="1"/>
      <w:numFmt w:val="bullet"/>
      <w:lvlText w:val=""/>
      <w:lvlJc w:val="left"/>
      <w:pPr>
        <w:ind w:left="360" w:hanging="360"/>
      </w:pPr>
      <w:rPr>
        <w:rFonts w:ascii="Wingdings" w:hAnsi="Wingdings" w:hint="default"/>
        <w:color w:val="auto"/>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34B11C7B"/>
    <w:multiLevelType w:val="hybridMultilevel"/>
    <w:tmpl w:val="C0868414"/>
    <w:lvl w:ilvl="0" w:tplc="4CE200B6">
      <w:start w:val="1"/>
      <w:numFmt w:val="bullet"/>
      <w:lvlText w:val=""/>
      <w:lvlJc w:val="left"/>
      <w:pPr>
        <w:ind w:left="360" w:hanging="360"/>
      </w:pPr>
      <w:rPr>
        <w:rFonts w:ascii="Wingdings" w:hAnsi="Wingdings" w:hint="default"/>
        <w:color w:val="auto"/>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3E76011B"/>
    <w:multiLevelType w:val="hybridMultilevel"/>
    <w:tmpl w:val="2722AD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08E3B12"/>
    <w:multiLevelType w:val="hybridMultilevel"/>
    <w:tmpl w:val="E280063A"/>
    <w:lvl w:ilvl="0" w:tplc="4CE200B6">
      <w:start w:val="1"/>
      <w:numFmt w:val="bullet"/>
      <w:lvlText w:val=""/>
      <w:lvlJc w:val="left"/>
      <w:pPr>
        <w:ind w:left="360" w:hanging="360"/>
      </w:pPr>
      <w:rPr>
        <w:rFonts w:ascii="Wingdings" w:hAnsi="Wingdings" w:hint="default"/>
        <w:color w:val="auto"/>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1441E32"/>
    <w:multiLevelType w:val="hybridMultilevel"/>
    <w:tmpl w:val="14EA9F72"/>
    <w:lvl w:ilvl="0" w:tplc="4CE200B6">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421574D8"/>
    <w:multiLevelType w:val="hybridMultilevel"/>
    <w:tmpl w:val="A942ED66"/>
    <w:lvl w:ilvl="0" w:tplc="4CE200B6">
      <w:start w:val="1"/>
      <w:numFmt w:val="bullet"/>
      <w:lvlText w:val=""/>
      <w:lvlJc w:val="left"/>
      <w:pPr>
        <w:ind w:left="360" w:hanging="360"/>
      </w:pPr>
      <w:rPr>
        <w:rFonts w:ascii="Wingdings" w:hAnsi="Wingdings" w:hint="default"/>
        <w:color w:val="auto"/>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428F2150"/>
    <w:multiLevelType w:val="hybridMultilevel"/>
    <w:tmpl w:val="AE44DF4E"/>
    <w:lvl w:ilvl="0" w:tplc="0809000F">
      <w:start w:val="1"/>
      <w:numFmt w:val="decimal"/>
      <w:lvlText w:val="%1."/>
      <w:lvlJc w:val="left"/>
      <w:pPr>
        <w:ind w:left="360" w:hanging="360"/>
      </w:pPr>
      <w:rPr>
        <w:rFonts w:cs="Times New Roman"/>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30" w15:restartNumberingAfterBreak="0">
    <w:nsid w:val="449F5234"/>
    <w:multiLevelType w:val="hybridMultilevel"/>
    <w:tmpl w:val="9D36A036"/>
    <w:lvl w:ilvl="0" w:tplc="4CE200B6">
      <w:start w:val="1"/>
      <w:numFmt w:val="bullet"/>
      <w:lvlText w:val=""/>
      <w:lvlJc w:val="left"/>
      <w:pPr>
        <w:ind w:left="360" w:hanging="360"/>
      </w:pPr>
      <w:rPr>
        <w:rFonts w:ascii="Wingdings" w:hAnsi="Wingdings" w:hint="default"/>
        <w:color w:val="auto"/>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48385368"/>
    <w:multiLevelType w:val="hybridMultilevel"/>
    <w:tmpl w:val="F8440A12"/>
    <w:lvl w:ilvl="0" w:tplc="0409000F">
      <w:start w:val="1"/>
      <w:numFmt w:val="decimal"/>
      <w:lvlText w:val="%1."/>
      <w:lvlJc w:val="left"/>
      <w:pPr>
        <w:ind w:left="1800" w:hanging="360"/>
      </w:pPr>
      <w:rPr>
        <w:rFonts w:cs="Times New Roman"/>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32" w15:restartNumberingAfterBreak="0">
    <w:nsid w:val="49272613"/>
    <w:multiLevelType w:val="hybridMultilevel"/>
    <w:tmpl w:val="B54837A2"/>
    <w:lvl w:ilvl="0" w:tplc="4CE200B6">
      <w:start w:val="1"/>
      <w:numFmt w:val="bullet"/>
      <w:lvlText w:val=""/>
      <w:lvlJc w:val="left"/>
      <w:pPr>
        <w:ind w:left="360" w:hanging="360"/>
      </w:pPr>
      <w:rPr>
        <w:rFonts w:ascii="Wingdings" w:hAnsi="Wingdings" w:hint="default"/>
        <w:color w:val="auto"/>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4943468F"/>
    <w:multiLevelType w:val="hybridMultilevel"/>
    <w:tmpl w:val="4768DFB4"/>
    <w:lvl w:ilvl="0" w:tplc="4CE200B6">
      <w:start w:val="1"/>
      <w:numFmt w:val="bullet"/>
      <w:lvlText w:val=""/>
      <w:lvlJc w:val="left"/>
      <w:pPr>
        <w:ind w:left="360" w:hanging="360"/>
      </w:pPr>
      <w:rPr>
        <w:rFonts w:ascii="Wingdings" w:hAnsi="Wingdings" w:hint="default"/>
        <w:color w:val="auto"/>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494A6987"/>
    <w:multiLevelType w:val="hybridMultilevel"/>
    <w:tmpl w:val="792625D2"/>
    <w:lvl w:ilvl="0" w:tplc="4CE200B6">
      <w:start w:val="1"/>
      <w:numFmt w:val="bullet"/>
      <w:lvlText w:val=""/>
      <w:lvlJc w:val="left"/>
      <w:pPr>
        <w:tabs>
          <w:tab w:val="num" w:pos="360"/>
        </w:tabs>
        <w:ind w:left="360" w:hanging="360"/>
      </w:pPr>
      <w:rPr>
        <w:rFonts w:ascii="Wingdings" w:hAnsi="Wingdings" w:hint="default"/>
        <w:color w:val="auto"/>
        <w:sz w:val="16"/>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4A235207"/>
    <w:multiLevelType w:val="hybridMultilevel"/>
    <w:tmpl w:val="39BC6B4A"/>
    <w:lvl w:ilvl="0" w:tplc="4CE200B6">
      <w:start w:val="1"/>
      <w:numFmt w:val="bullet"/>
      <w:lvlText w:val=""/>
      <w:lvlJc w:val="left"/>
      <w:pPr>
        <w:ind w:left="360" w:hanging="360"/>
      </w:pPr>
      <w:rPr>
        <w:rFonts w:ascii="Wingdings" w:hAnsi="Wingdings" w:hint="default"/>
        <w:color w:val="auto"/>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4D573E82"/>
    <w:multiLevelType w:val="hybridMultilevel"/>
    <w:tmpl w:val="72F46E62"/>
    <w:lvl w:ilvl="0" w:tplc="4CE200B6">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4E931AA4"/>
    <w:multiLevelType w:val="hybridMultilevel"/>
    <w:tmpl w:val="8FBE19E6"/>
    <w:lvl w:ilvl="0" w:tplc="4CE200B6">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4EA25B5C"/>
    <w:multiLevelType w:val="hybridMultilevel"/>
    <w:tmpl w:val="E1645148"/>
    <w:lvl w:ilvl="0" w:tplc="E80A8640">
      <w:start w:val="1"/>
      <w:numFmt w:val="decimal"/>
      <w:lvlText w:val="%1"/>
      <w:lvlJc w:val="left"/>
      <w:pPr>
        <w:ind w:left="360" w:hanging="360"/>
      </w:pPr>
      <w:rPr>
        <w:rFonts w:ascii="Arial" w:hAnsi="Arial" w:cs="Times New Roman" w:hint="default"/>
        <w:b w:val="0"/>
        <w:i w:val="0"/>
        <w:sz w:val="22"/>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9" w15:restartNumberingAfterBreak="0">
    <w:nsid w:val="4EDA48C2"/>
    <w:multiLevelType w:val="hybridMultilevel"/>
    <w:tmpl w:val="67D6FAEC"/>
    <w:lvl w:ilvl="0" w:tplc="4CE200B6">
      <w:start w:val="1"/>
      <w:numFmt w:val="bullet"/>
      <w:lvlText w:val=""/>
      <w:lvlJc w:val="left"/>
      <w:pPr>
        <w:tabs>
          <w:tab w:val="num" w:pos="720"/>
        </w:tabs>
        <w:ind w:left="720" w:hanging="360"/>
      </w:pPr>
      <w:rPr>
        <w:rFonts w:ascii="Wingdings" w:hAnsi="Wingdings" w:hint="default"/>
        <w:color w:val="auto"/>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03C6305"/>
    <w:multiLevelType w:val="hybridMultilevel"/>
    <w:tmpl w:val="1A38403E"/>
    <w:lvl w:ilvl="0" w:tplc="4CE200B6">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52D746E9"/>
    <w:multiLevelType w:val="hybridMultilevel"/>
    <w:tmpl w:val="2D42C98C"/>
    <w:lvl w:ilvl="0" w:tplc="4CE200B6">
      <w:start w:val="1"/>
      <w:numFmt w:val="bullet"/>
      <w:lvlText w:val=""/>
      <w:lvlJc w:val="left"/>
      <w:pPr>
        <w:ind w:left="360" w:hanging="360"/>
      </w:pPr>
      <w:rPr>
        <w:rFonts w:ascii="Wingdings" w:hAnsi="Wingdings" w:hint="default"/>
        <w:color w:val="auto"/>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545B5CD0"/>
    <w:multiLevelType w:val="hybridMultilevel"/>
    <w:tmpl w:val="C4F2FEFE"/>
    <w:lvl w:ilvl="0" w:tplc="4CE200B6">
      <w:start w:val="1"/>
      <w:numFmt w:val="bullet"/>
      <w:lvlText w:val=""/>
      <w:lvlJc w:val="left"/>
      <w:pPr>
        <w:ind w:left="360" w:hanging="360"/>
      </w:pPr>
      <w:rPr>
        <w:rFonts w:ascii="Wingdings" w:hAnsi="Wingdings" w:hint="default"/>
        <w:color w:val="auto"/>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57E661F8"/>
    <w:multiLevelType w:val="hybridMultilevel"/>
    <w:tmpl w:val="6E7CE804"/>
    <w:lvl w:ilvl="0" w:tplc="4CE200B6">
      <w:start w:val="1"/>
      <w:numFmt w:val="bullet"/>
      <w:lvlText w:val=""/>
      <w:lvlJc w:val="left"/>
      <w:pPr>
        <w:tabs>
          <w:tab w:val="num" w:pos="360"/>
        </w:tabs>
        <w:ind w:left="360" w:hanging="360"/>
      </w:pPr>
      <w:rPr>
        <w:rFonts w:ascii="Wingdings" w:hAnsi="Wingdings" w:hint="default"/>
        <w:color w:val="auto"/>
        <w:sz w:val="16"/>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5BCE246D"/>
    <w:multiLevelType w:val="hybridMultilevel"/>
    <w:tmpl w:val="371C8EA2"/>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5" w15:restartNumberingAfterBreak="0">
    <w:nsid w:val="5CFF7835"/>
    <w:multiLevelType w:val="hybridMultilevel"/>
    <w:tmpl w:val="D818C36A"/>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6" w15:restartNumberingAfterBreak="0">
    <w:nsid w:val="5E291371"/>
    <w:multiLevelType w:val="hybridMultilevel"/>
    <w:tmpl w:val="2522CE02"/>
    <w:lvl w:ilvl="0" w:tplc="4CE200B6">
      <w:start w:val="1"/>
      <w:numFmt w:val="bullet"/>
      <w:lvlText w:val=""/>
      <w:lvlJc w:val="left"/>
      <w:pPr>
        <w:ind w:left="360" w:hanging="360"/>
      </w:pPr>
      <w:rPr>
        <w:rFonts w:ascii="Wingdings" w:hAnsi="Wingdings" w:hint="default"/>
        <w:color w:val="auto"/>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5E680C62"/>
    <w:multiLevelType w:val="hybridMultilevel"/>
    <w:tmpl w:val="7D523E44"/>
    <w:lvl w:ilvl="0" w:tplc="4CE200B6">
      <w:start w:val="1"/>
      <w:numFmt w:val="bullet"/>
      <w:lvlText w:val=""/>
      <w:lvlJc w:val="left"/>
      <w:pPr>
        <w:ind w:left="360" w:hanging="360"/>
      </w:pPr>
      <w:rPr>
        <w:rFonts w:ascii="Wingdings" w:hAnsi="Wingdings" w:hint="default"/>
        <w:color w:val="auto"/>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5F4F376D"/>
    <w:multiLevelType w:val="hybridMultilevel"/>
    <w:tmpl w:val="1188EDD6"/>
    <w:lvl w:ilvl="0" w:tplc="4CE200B6">
      <w:start w:val="1"/>
      <w:numFmt w:val="bullet"/>
      <w:lvlText w:val=""/>
      <w:lvlJc w:val="left"/>
      <w:pPr>
        <w:ind w:left="360" w:hanging="360"/>
      </w:pPr>
      <w:rPr>
        <w:rFonts w:ascii="Wingdings" w:hAnsi="Wingdings" w:hint="default"/>
        <w:color w:val="auto"/>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644C75B4"/>
    <w:multiLevelType w:val="hybridMultilevel"/>
    <w:tmpl w:val="A2EEFE52"/>
    <w:lvl w:ilvl="0" w:tplc="4CE200B6">
      <w:start w:val="1"/>
      <w:numFmt w:val="bullet"/>
      <w:lvlText w:val=""/>
      <w:lvlJc w:val="left"/>
      <w:pPr>
        <w:ind w:left="360" w:hanging="360"/>
      </w:pPr>
      <w:rPr>
        <w:rFonts w:ascii="Wingdings" w:hAnsi="Wingdings" w:hint="default"/>
        <w:color w:val="auto"/>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6911738C"/>
    <w:multiLevelType w:val="hybridMultilevel"/>
    <w:tmpl w:val="22685036"/>
    <w:lvl w:ilvl="0" w:tplc="4CE200B6">
      <w:start w:val="1"/>
      <w:numFmt w:val="bullet"/>
      <w:lvlText w:val=""/>
      <w:lvlJc w:val="left"/>
      <w:pPr>
        <w:tabs>
          <w:tab w:val="num" w:pos="720"/>
        </w:tabs>
        <w:ind w:left="72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698E48D8"/>
    <w:multiLevelType w:val="hybridMultilevel"/>
    <w:tmpl w:val="A0D6B1B8"/>
    <w:lvl w:ilvl="0" w:tplc="4CE200B6">
      <w:start w:val="1"/>
      <w:numFmt w:val="bullet"/>
      <w:lvlText w:val=""/>
      <w:lvlJc w:val="left"/>
      <w:pPr>
        <w:ind w:left="360" w:hanging="360"/>
      </w:pPr>
      <w:rPr>
        <w:rFonts w:ascii="Wingdings" w:hAnsi="Wingdings" w:hint="default"/>
        <w:color w:val="auto"/>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2" w15:restartNumberingAfterBreak="0">
    <w:nsid w:val="6F6533B9"/>
    <w:multiLevelType w:val="hybridMultilevel"/>
    <w:tmpl w:val="EFE4C660"/>
    <w:lvl w:ilvl="0" w:tplc="4CE200B6">
      <w:start w:val="1"/>
      <w:numFmt w:val="bullet"/>
      <w:lvlText w:val=""/>
      <w:lvlJc w:val="left"/>
      <w:pPr>
        <w:ind w:left="360" w:hanging="360"/>
      </w:pPr>
      <w:rPr>
        <w:rFonts w:ascii="Wingdings" w:hAnsi="Wingdings" w:hint="default"/>
        <w:color w:val="auto"/>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6FB657D9"/>
    <w:multiLevelType w:val="hybridMultilevel"/>
    <w:tmpl w:val="4B8CBC1C"/>
    <w:lvl w:ilvl="0" w:tplc="0809000F">
      <w:start w:val="1"/>
      <w:numFmt w:val="decimal"/>
      <w:lvlText w:val="%1."/>
      <w:lvlJc w:val="left"/>
      <w:pPr>
        <w:ind w:left="360" w:hanging="360"/>
      </w:pPr>
      <w:rPr>
        <w:rFonts w:cs="Times New Roman" w:hint="default"/>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54" w15:restartNumberingAfterBreak="0">
    <w:nsid w:val="70553DC5"/>
    <w:multiLevelType w:val="hybridMultilevel"/>
    <w:tmpl w:val="FF84F05C"/>
    <w:lvl w:ilvl="0" w:tplc="4CE200B6">
      <w:start w:val="1"/>
      <w:numFmt w:val="bullet"/>
      <w:lvlText w:val=""/>
      <w:lvlJc w:val="left"/>
      <w:pPr>
        <w:ind w:left="360" w:hanging="360"/>
      </w:pPr>
      <w:rPr>
        <w:rFonts w:ascii="Wingdings" w:hAnsi="Wingdings" w:hint="default"/>
        <w:color w:val="auto"/>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716D3A6F"/>
    <w:multiLevelType w:val="hybridMultilevel"/>
    <w:tmpl w:val="045C7C4A"/>
    <w:lvl w:ilvl="0" w:tplc="4CE200B6">
      <w:start w:val="1"/>
      <w:numFmt w:val="bullet"/>
      <w:lvlText w:val=""/>
      <w:lvlJc w:val="left"/>
      <w:pPr>
        <w:ind w:left="360" w:hanging="360"/>
      </w:pPr>
      <w:rPr>
        <w:rFonts w:ascii="Wingdings" w:hAnsi="Wingdings" w:hint="default"/>
        <w:color w:val="auto"/>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720450AB"/>
    <w:multiLevelType w:val="hybridMultilevel"/>
    <w:tmpl w:val="D7FA2084"/>
    <w:lvl w:ilvl="0" w:tplc="4CE200B6">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15:restartNumberingAfterBreak="0">
    <w:nsid w:val="73E55B88"/>
    <w:multiLevelType w:val="hybridMultilevel"/>
    <w:tmpl w:val="513E3B26"/>
    <w:lvl w:ilvl="0" w:tplc="4CE200B6">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75075ACD"/>
    <w:multiLevelType w:val="hybridMultilevel"/>
    <w:tmpl w:val="8B70AE4C"/>
    <w:lvl w:ilvl="0" w:tplc="4CE200B6">
      <w:start w:val="1"/>
      <w:numFmt w:val="bullet"/>
      <w:lvlText w:val=""/>
      <w:lvlJc w:val="left"/>
      <w:pPr>
        <w:ind w:left="360" w:hanging="360"/>
      </w:pPr>
      <w:rPr>
        <w:rFonts w:ascii="Wingdings" w:hAnsi="Wingdings" w:hint="default"/>
        <w:color w:val="auto"/>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787C02B5"/>
    <w:multiLevelType w:val="hybridMultilevel"/>
    <w:tmpl w:val="22AC6EFA"/>
    <w:lvl w:ilvl="0" w:tplc="4CE200B6">
      <w:start w:val="1"/>
      <w:numFmt w:val="bullet"/>
      <w:lvlText w:val=""/>
      <w:lvlJc w:val="left"/>
      <w:pPr>
        <w:tabs>
          <w:tab w:val="num" w:pos="360"/>
        </w:tabs>
        <w:ind w:left="360" w:hanging="360"/>
      </w:pPr>
      <w:rPr>
        <w:rFonts w:ascii="Wingdings" w:hAnsi="Wingdings" w:hint="default"/>
        <w:color w:val="auto"/>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0" w15:restartNumberingAfterBreak="0">
    <w:nsid w:val="7F7750B6"/>
    <w:multiLevelType w:val="hybridMultilevel"/>
    <w:tmpl w:val="813C669C"/>
    <w:lvl w:ilvl="0" w:tplc="C532AC38">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16cid:durableId="76943299">
    <w:abstractNumId w:val="31"/>
  </w:num>
  <w:num w:numId="2" w16cid:durableId="1635058355">
    <w:abstractNumId w:val="45"/>
  </w:num>
  <w:num w:numId="3" w16cid:durableId="1738748775">
    <w:abstractNumId w:val="25"/>
  </w:num>
  <w:num w:numId="4" w16cid:durableId="122358284">
    <w:abstractNumId w:val="44"/>
  </w:num>
  <w:num w:numId="5" w16cid:durableId="582645266">
    <w:abstractNumId w:val="38"/>
  </w:num>
  <w:num w:numId="6" w16cid:durableId="230233289">
    <w:abstractNumId w:val="13"/>
  </w:num>
  <w:num w:numId="7" w16cid:durableId="1660158080">
    <w:abstractNumId w:val="39"/>
  </w:num>
  <w:num w:numId="8" w16cid:durableId="156195484">
    <w:abstractNumId w:val="50"/>
  </w:num>
  <w:num w:numId="9" w16cid:durableId="1990016806">
    <w:abstractNumId w:val="7"/>
  </w:num>
  <w:num w:numId="10" w16cid:durableId="2130778822">
    <w:abstractNumId w:val="59"/>
  </w:num>
  <w:num w:numId="11" w16cid:durableId="1908879006">
    <w:abstractNumId w:val="60"/>
  </w:num>
  <w:num w:numId="12" w16cid:durableId="1088964342">
    <w:abstractNumId w:val="29"/>
  </w:num>
  <w:num w:numId="13" w16cid:durableId="1851606716">
    <w:abstractNumId w:val="3"/>
  </w:num>
  <w:num w:numId="14" w16cid:durableId="2049916332">
    <w:abstractNumId w:val="8"/>
  </w:num>
  <w:num w:numId="15" w16cid:durableId="768739391">
    <w:abstractNumId w:val="48"/>
  </w:num>
  <w:num w:numId="16" w16cid:durableId="1462771907">
    <w:abstractNumId w:val="21"/>
  </w:num>
  <w:num w:numId="17" w16cid:durableId="587348188">
    <w:abstractNumId w:val="27"/>
  </w:num>
  <w:num w:numId="18" w16cid:durableId="754473945">
    <w:abstractNumId w:val="56"/>
  </w:num>
  <w:num w:numId="19" w16cid:durableId="1554265705">
    <w:abstractNumId w:val="20"/>
  </w:num>
  <w:num w:numId="20" w16cid:durableId="869798450">
    <w:abstractNumId w:val="58"/>
  </w:num>
  <w:num w:numId="21" w16cid:durableId="1316030788">
    <w:abstractNumId w:val="42"/>
  </w:num>
  <w:num w:numId="22" w16cid:durableId="1115371417">
    <w:abstractNumId w:val="23"/>
  </w:num>
  <w:num w:numId="23" w16cid:durableId="1100368929">
    <w:abstractNumId w:val="51"/>
  </w:num>
  <w:num w:numId="24" w16cid:durableId="520552516">
    <w:abstractNumId w:val="41"/>
  </w:num>
  <w:num w:numId="25" w16cid:durableId="1626623418">
    <w:abstractNumId w:val="55"/>
  </w:num>
  <w:num w:numId="26" w16cid:durableId="1519739438">
    <w:abstractNumId w:val="12"/>
  </w:num>
  <w:num w:numId="27" w16cid:durableId="713650596">
    <w:abstractNumId w:val="6"/>
  </w:num>
  <w:num w:numId="28" w16cid:durableId="1381857339">
    <w:abstractNumId w:val="22"/>
  </w:num>
  <w:num w:numId="29" w16cid:durableId="1494101864">
    <w:abstractNumId w:val="16"/>
  </w:num>
  <w:num w:numId="30" w16cid:durableId="1826631372">
    <w:abstractNumId w:val="11"/>
  </w:num>
  <w:num w:numId="31" w16cid:durableId="163983232">
    <w:abstractNumId w:val="49"/>
  </w:num>
  <w:num w:numId="32" w16cid:durableId="1631400398">
    <w:abstractNumId w:val="33"/>
  </w:num>
  <w:num w:numId="33" w16cid:durableId="1454012712">
    <w:abstractNumId w:val="52"/>
  </w:num>
  <w:num w:numId="34" w16cid:durableId="1175534954">
    <w:abstractNumId w:val="10"/>
  </w:num>
  <w:num w:numId="35" w16cid:durableId="387605298">
    <w:abstractNumId w:val="43"/>
  </w:num>
  <w:num w:numId="36" w16cid:durableId="1341544385">
    <w:abstractNumId w:val="34"/>
  </w:num>
  <w:num w:numId="37" w16cid:durableId="161970317">
    <w:abstractNumId w:val="18"/>
  </w:num>
  <w:num w:numId="38" w16cid:durableId="1298030596">
    <w:abstractNumId w:val="9"/>
  </w:num>
  <w:num w:numId="39" w16cid:durableId="793208177">
    <w:abstractNumId w:val="37"/>
  </w:num>
  <w:num w:numId="40" w16cid:durableId="1045718956">
    <w:abstractNumId w:val="2"/>
  </w:num>
  <w:num w:numId="41" w16cid:durableId="537550854">
    <w:abstractNumId w:val="36"/>
  </w:num>
  <w:num w:numId="42" w16cid:durableId="1315986844">
    <w:abstractNumId w:val="24"/>
  </w:num>
  <w:num w:numId="43" w16cid:durableId="1587566885">
    <w:abstractNumId w:val="40"/>
  </w:num>
  <w:num w:numId="44" w16cid:durableId="233855529">
    <w:abstractNumId w:val="47"/>
  </w:num>
  <w:num w:numId="45" w16cid:durableId="1125343705">
    <w:abstractNumId w:val="35"/>
  </w:num>
  <w:num w:numId="46" w16cid:durableId="1283074021">
    <w:abstractNumId w:val="28"/>
  </w:num>
  <w:num w:numId="47" w16cid:durableId="897133663">
    <w:abstractNumId w:val="14"/>
  </w:num>
  <w:num w:numId="48" w16cid:durableId="1373461374">
    <w:abstractNumId w:val="53"/>
  </w:num>
  <w:num w:numId="49" w16cid:durableId="1069575065">
    <w:abstractNumId w:val="57"/>
  </w:num>
  <w:num w:numId="50" w16cid:durableId="2012172260">
    <w:abstractNumId w:val="4"/>
  </w:num>
  <w:num w:numId="51" w16cid:durableId="1309093127">
    <w:abstractNumId w:val="15"/>
  </w:num>
  <w:num w:numId="52" w16cid:durableId="1077554377">
    <w:abstractNumId w:val="32"/>
  </w:num>
  <w:num w:numId="53" w16cid:durableId="50732477">
    <w:abstractNumId w:val="19"/>
  </w:num>
  <w:num w:numId="54" w16cid:durableId="932978906">
    <w:abstractNumId w:val="17"/>
  </w:num>
  <w:num w:numId="55" w16cid:durableId="1204294612">
    <w:abstractNumId w:val="46"/>
  </w:num>
  <w:num w:numId="56" w16cid:durableId="508326095">
    <w:abstractNumId w:val="26"/>
  </w:num>
  <w:num w:numId="57" w16cid:durableId="239565196">
    <w:abstractNumId w:val="0"/>
  </w:num>
  <w:num w:numId="58" w16cid:durableId="2127503678">
    <w:abstractNumId w:val="1"/>
  </w:num>
  <w:num w:numId="59" w16cid:durableId="290401389">
    <w:abstractNumId w:val="54"/>
  </w:num>
  <w:num w:numId="60" w16cid:durableId="1163471276">
    <w:abstractNumId w:val="30"/>
  </w:num>
  <w:num w:numId="61" w16cid:durableId="608195043">
    <w:abstractNumId w:val="5"/>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F3A"/>
    <w:rsid w:val="00012B11"/>
    <w:rsid w:val="00022014"/>
    <w:rsid w:val="00031F56"/>
    <w:rsid w:val="0003656E"/>
    <w:rsid w:val="000378EF"/>
    <w:rsid w:val="000414F6"/>
    <w:rsid w:val="00054864"/>
    <w:rsid w:val="00093961"/>
    <w:rsid w:val="00095822"/>
    <w:rsid w:val="000A0D8C"/>
    <w:rsid w:val="000A1C9C"/>
    <w:rsid w:val="000C52C4"/>
    <w:rsid w:val="000C64A6"/>
    <w:rsid w:val="000D6433"/>
    <w:rsid w:val="000F3710"/>
    <w:rsid w:val="000F4225"/>
    <w:rsid w:val="00110BF5"/>
    <w:rsid w:val="00113EA7"/>
    <w:rsid w:val="00120D95"/>
    <w:rsid w:val="0012318B"/>
    <w:rsid w:val="001263D2"/>
    <w:rsid w:val="0015126B"/>
    <w:rsid w:val="00154C43"/>
    <w:rsid w:val="00155D2F"/>
    <w:rsid w:val="00166001"/>
    <w:rsid w:val="00173CA2"/>
    <w:rsid w:val="00180CFD"/>
    <w:rsid w:val="001A3767"/>
    <w:rsid w:val="001A4683"/>
    <w:rsid w:val="001B0330"/>
    <w:rsid w:val="001B2839"/>
    <w:rsid w:val="001C293E"/>
    <w:rsid w:val="001C5648"/>
    <w:rsid w:val="001C58DF"/>
    <w:rsid w:val="001D28C5"/>
    <w:rsid w:val="001D56D0"/>
    <w:rsid w:val="001D5734"/>
    <w:rsid w:val="001E0DC2"/>
    <w:rsid w:val="001E1E03"/>
    <w:rsid w:val="001E64C0"/>
    <w:rsid w:val="00211211"/>
    <w:rsid w:val="002141DD"/>
    <w:rsid w:val="00226160"/>
    <w:rsid w:val="00234035"/>
    <w:rsid w:val="002364C5"/>
    <w:rsid w:val="00272EA9"/>
    <w:rsid w:val="0027330D"/>
    <w:rsid w:val="002833BC"/>
    <w:rsid w:val="00291800"/>
    <w:rsid w:val="0029288E"/>
    <w:rsid w:val="002A346F"/>
    <w:rsid w:val="002A5CE0"/>
    <w:rsid w:val="002B292B"/>
    <w:rsid w:val="002C4EA4"/>
    <w:rsid w:val="002D1087"/>
    <w:rsid w:val="002D5365"/>
    <w:rsid w:val="002E50F7"/>
    <w:rsid w:val="002E7FCA"/>
    <w:rsid w:val="00300384"/>
    <w:rsid w:val="00305C7E"/>
    <w:rsid w:val="00306570"/>
    <w:rsid w:val="0031321A"/>
    <w:rsid w:val="00315F68"/>
    <w:rsid w:val="00325EFE"/>
    <w:rsid w:val="00334DB6"/>
    <w:rsid w:val="00346135"/>
    <w:rsid w:val="003643A9"/>
    <w:rsid w:val="00364BBC"/>
    <w:rsid w:val="00367D15"/>
    <w:rsid w:val="00367F10"/>
    <w:rsid w:val="00374732"/>
    <w:rsid w:val="00376D60"/>
    <w:rsid w:val="00384544"/>
    <w:rsid w:val="00387867"/>
    <w:rsid w:val="003A2052"/>
    <w:rsid w:val="003A2DCE"/>
    <w:rsid w:val="003C5A43"/>
    <w:rsid w:val="003C5A98"/>
    <w:rsid w:val="003C6E10"/>
    <w:rsid w:val="003D0214"/>
    <w:rsid w:val="003D5814"/>
    <w:rsid w:val="003D5B2A"/>
    <w:rsid w:val="003E4945"/>
    <w:rsid w:val="003E734F"/>
    <w:rsid w:val="003F3319"/>
    <w:rsid w:val="00403BEA"/>
    <w:rsid w:val="00404139"/>
    <w:rsid w:val="00407C37"/>
    <w:rsid w:val="004102EF"/>
    <w:rsid w:val="004132EC"/>
    <w:rsid w:val="00421655"/>
    <w:rsid w:val="00422C61"/>
    <w:rsid w:val="004529EB"/>
    <w:rsid w:val="0045527D"/>
    <w:rsid w:val="00464327"/>
    <w:rsid w:val="00490BFF"/>
    <w:rsid w:val="00493B13"/>
    <w:rsid w:val="004B543C"/>
    <w:rsid w:val="004B6733"/>
    <w:rsid w:val="004C36D3"/>
    <w:rsid w:val="004E14AB"/>
    <w:rsid w:val="004E1D6D"/>
    <w:rsid w:val="00511947"/>
    <w:rsid w:val="0051766C"/>
    <w:rsid w:val="00517DF9"/>
    <w:rsid w:val="005307FC"/>
    <w:rsid w:val="0054732F"/>
    <w:rsid w:val="00554EA4"/>
    <w:rsid w:val="00556355"/>
    <w:rsid w:val="005565BA"/>
    <w:rsid w:val="00560404"/>
    <w:rsid w:val="00576429"/>
    <w:rsid w:val="005814DB"/>
    <w:rsid w:val="0058773E"/>
    <w:rsid w:val="005A0DDA"/>
    <w:rsid w:val="005C0C9F"/>
    <w:rsid w:val="005C6149"/>
    <w:rsid w:val="005D1046"/>
    <w:rsid w:val="005D47A2"/>
    <w:rsid w:val="005D7FBE"/>
    <w:rsid w:val="005E7DD5"/>
    <w:rsid w:val="005F33C4"/>
    <w:rsid w:val="005F5AA1"/>
    <w:rsid w:val="0060127A"/>
    <w:rsid w:val="006059B0"/>
    <w:rsid w:val="0062699F"/>
    <w:rsid w:val="00627C2A"/>
    <w:rsid w:val="00637149"/>
    <w:rsid w:val="006550C8"/>
    <w:rsid w:val="00660BBD"/>
    <w:rsid w:val="00662071"/>
    <w:rsid w:val="00662A14"/>
    <w:rsid w:val="0067206D"/>
    <w:rsid w:val="006766ED"/>
    <w:rsid w:val="00690FC9"/>
    <w:rsid w:val="00692473"/>
    <w:rsid w:val="006947F0"/>
    <w:rsid w:val="006B7F76"/>
    <w:rsid w:val="006C44C5"/>
    <w:rsid w:val="006C723E"/>
    <w:rsid w:val="006D1D3E"/>
    <w:rsid w:val="006D5C44"/>
    <w:rsid w:val="006E233E"/>
    <w:rsid w:val="006E48C9"/>
    <w:rsid w:val="00705EFF"/>
    <w:rsid w:val="00721864"/>
    <w:rsid w:val="00724D99"/>
    <w:rsid w:val="007564B4"/>
    <w:rsid w:val="00766524"/>
    <w:rsid w:val="00767D24"/>
    <w:rsid w:val="00786532"/>
    <w:rsid w:val="007B00AF"/>
    <w:rsid w:val="007B06F7"/>
    <w:rsid w:val="007B0A6E"/>
    <w:rsid w:val="007D68D7"/>
    <w:rsid w:val="007E319B"/>
    <w:rsid w:val="007E6D23"/>
    <w:rsid w:val="007F5DFA"/>
    <w:rsid w:val="008331C6"/>
    <w:rsid w:val="00837D83"/>
    <w:rsid w:val="008426BD"/>
    <w:rsid w:val="00846D6F"/>
    <w:rsid w:val="00892E6E"/>
    <w:rsid w:val="008A48CC"/>
    <w:rsid w:val="008B0F8A"/>
    <w:rsid w:val="008B1AA3"/>
    <w:rsid w:val="008B3AE7"/>
    <w:rsid w:val="008C6F61"/>
    <w:rsid w:val="00905CD3"/>
    <w:rsid w:val="00911D09"/>
    <w:rsid w:val="00913B9F"/>
    <w:rsid w:val="00925A47"/>
    <w:rsid w:val="00930088"/>
    <w:rsid w:val="00930A5B"/>
    <w:rsid w:val="00933D88"/>
    <w:rsid w:val="0095714A"/>
    <w:rsid w:val="00964D31"/>
    <w:rsid w:val="00970785"/>
    <w:rsid w:val="0097173B"/>
    <w:rsid w:val="009779AD"/>
    <w:rsid w:val="00996EF0"/>
    <w:rsid w:val="009B4884"/>
    <w:rsid w:val="009D154E"/>
    <w:rsid w:val="009D33C0"/>
    <w:rsid w:val="009E58C9"/>
    <w:rsid w:val="009F022A"/>
    <w:rsid w:val="00A04B4A"/>
    <w:rsid w:val="00A2733B"/>
    <w:rsid w:val="00A34F44"/>
    <w:rsid w:val="00A45C91"/>
    <w:rsid w:val="00A608FA"/>
    <w:rsid w:val="00A6163E"/>
    <w:rsid w:val="00A91493"/>
    <w:rsid w:val="00AA5555"/>
    <w:rsid w:val="00AA5F3A"/>
    <w:rsid w:val="00AA72B0"/>
    <w:rsid w:val="00AB19F0"/>
    <w:rsid w:val="00AB6850"/>
    <w:rsid w:val="00AC0757"/>
    <w:rsid w:val="00AE61FA"/>
    <w:rsid w:val="00AF44EF"/>
    <w:rsid w:val="00B27367"/>
    <w:rsid w:val="00B34A1A"/>
    <w:rsid w:val="00B452DD"/>
    <w:rsid w:val="00B52E96"/>
    <w:rsid w:val="00B649F8"/>
    <w:rsid w:val="00B73A0D"/>
    <w:rsid w:val="00B80265"/>
    <w:rsid w:val="00B8372D"/>
    <w:rsid w:val="00BA40E5"/>
    <w:rsid w:val="00BB0CEC"/>
    <w:rsid w:val="00BC1B91"/>
    <w:rsid w:val="00BC7B12"/>
    <w:rsid w:val="00BD21B3"/>
    <w:rsid w:val="00BD4F69"/>
    <w:rsid w:val="00BE4F83"/>
    <w:rsid w:val="00BF5D40"/>
    <w:rsid w:val="00BF6772"/>
    <w:rsid w:val="00C07963"/>
    <w:rsid w:val="00C21813"/>
    <w:rsid w:val="00C4325E"/>
    <w:rsid w:val="00C4612F"/>
    <w:rsid w:val="00C568D6"/>
    <w:rsid w:val="00C63812"/>
    <w:rsid w:val="00C67F88"/>
    <w:rsid w:val="00C7266B"/>
    <w:rsid w:val="00C82118"/>
    <w:rsid w:val="00C86017"/>
    <w:rsid w:val="00C94266"/>
    <w:rsid w:val="00CB00F3"/>
    <w:rsid w:val="00CB2A37"/>
    <w:rsid w:val="00CC2F22"/>
    <w:rsid w:val="00CC48C9"/>
    <w:rsid w:val="00CC6D5B"/>
    <w:rsid w:val="00CE15C2"/>
    <w:rsid w:val="00CE34D6"/>
    <w:rsid w:val="00D044D7"/>
    <w:rsid w:val="00D1069E"/>
    <w:rsid w:val="00D23BA9"/>
    <w:rsid w:val="00D263E0"/>
    <w:rsid w:val="00D4484C"/>
    <w:rsid w:val="00D44ED5"/>
    <w:rsid w:val="00D61AE4"/>
    <w:rsid w:val="00D651F7"/>
    <w:rsid w:val="00D70118"/>
    <w:rsid w:val="00D73285"/>
    <w:rsid w:val="00D7576D"/>
    <w:rsid w:val="00D85256"/>
    <w:rsid w:val="00D86693"/>
    <w:rsid w:val="00D97F1A"/>
    <w:rsid w:val="00DA5608"/>
    <w:rsid w:val="00DB74E2"/>
    <w:rsid w:val="00DC438B"/>
    <w:rsid w:val="00DC5223"/>
    <w:rsid w:val="00DE4A46"/>
    <w:rsid w:val="00DE4F74"/>
    <w:rsid w:val="00DE4FF3"/>
    <w:rsid w:val="00DE55F3"/>
    <w:rsid w:val="00DF191C"/>
    <w:rsid w:val="00DF3B4E"/>
    <w:rsid w:val="00E02D65"/>
    <w:rsid w:val="00E06CA4"/>
    <w:rsid w:val="00E0712C"/>
    <w:rsid w:val="00E34796"/>
    <w:rsid w:val="00E34C62"/>
    <w:rsid w:val="00E36BA3"/>
    <w:rsid w:val="00E50682"/>
    <w:rsid w:val="00E5224B"/>
    <w:rsid w:val="00E52369"/>
    <w:rsid w:val="00E6586A"/>
    <w:rsid w:val="00EA5D4B"/>
    <w:rsid w:val="00EB55AA"/>
    <w:rsid w:val="00EB5E0F"/>
    <w:rsid w:val="00EB62CC"/>
    <w:rsid w:val="00ED1A1E"/>
    <w:rsid w:val="00EF4DA0"/>
    <w:rsid w:val="00F15E1A"/>
    <w:rsid w:val="00F161B0"/>
    <w:rsid w:val="00F234A5"/>
    <w:rsid w:val="00F27913"/>
    <w:rsid w:val="00F61D0B"/>
    <w:rsid w:val="00F80D39"/>
    <w:rsid w:val="00FA2D5C"/>
    <w:rsid w:val="00FB151A"/>
    <w:rsid w:val="00FB4160"/>
    <w:rsid w:val="00FF17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4836E33"/>
  <w15:chartTrackingRefBased/>
  <w15:docId w15:val="{3EFB128A-ABB8-4ABF-A8BA-DE6E87950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F3A"/>
    <w:pPr>
      <w:spacing w:after="200" w:line="276" w:lineRule="auto"/>
    </w:pPr>
    <w:rPr>
      <w:sz w:val="22"/>
      <w:szCs w:val="22"/>
      <w:lang w:val="en-US" w:eastAsia="en-US"/>
    </w:rPr>
  </w:style>
  <w:style w:type="paragraph" w:styleId="Heading1">
    <w:name w:val="heading 1"/>
    <w:basedOn w:val="Normal"/>
    <w:next w:val="Normal"/>
    <w:link w:val="Heading1Char"/>
    <w:uiPriority w:val="9"/>
    <w:qFormat/>
    <w:rsid w:val="001C293E"/>
    <w:pPr>
      <w:keepNext/>
      <w:keepLines/>
      <w:spacing w:before="480" w:after="0"/>
      <w:outlineLvl w:val="0"/>
    </w:pPr>
    <w:rPr>
      <w:rFonts w:ascii="Cambria" w:hAnsi="Cambria"/>
      <w:b/>
      <w:bCs/>
      <w:color w:val="365F91"/>
      <w:sz w:val="28"/>
      <w:szCs w:val="28"/>
    </w:rPr>
  </w:style>
  <w:style w:type="paragraph" w:styleId="Heading2">
    <w:name w:val="heading 2"/>
    <w:basedOn w:val="Normal"/>
    <w:next w:val="Normal"/>
    <w:link w:val="Heading2Char"/>
    <w:uiPriority w:val="9"/>
    <w:unhideWhenUsed/>
    <w:qFormat/>
    <w:rsid w:val="001C293E"/>
    <w:pPr>
      <w:keepNext/>
      <w:keepLines/>
      <w:spacing w:before="200" w:after="0"/>
      <w:outlineLvl w:val="1"/>
    </w:pPr>
    <w:rPr>
      <w:rFonts w:ascii="Cambria" w:hAnsi="Cambria"/>
      <w:b/>
      <w:bCs/>
      <w:color w:val="4F81BD"/>
      <w:sz w:val="26"/>
      <w:szCs w:val="26"/>
    </w:rPr>
  </w:style>
  <w:style w:type="paragraph" w:styleId="Heading3">
    <w:name w:val="heading 3"/>
    <w:basedOn w:val="Normal"/>
    <w:link w:val="Heading3Char"/>
    <w:uiPriority w:val="9"/>
    <w:qFormat/>
    <w:rsid w:val="001C293E"/>
    <w:pPr>
      <w:spacing w:before="100" w:beforeAutospacing="1" w:after="100" w:afterAutospacing="1" w:line="240" w:lineRule="auto"/>
      <w:outlineLvl w:val="2"/>
    </w:pPr>
    <w:rPr>
      <w:rFonts w:ascii="Times New Roman" w:hAnsi="Times New Roman"/>
      <w:b/>
      <w:bCs/>
      <w:sz w:val="27"/>
      <w:szCs w:val="27"/>
    </w:rPr>
  </w:style>
  <w:style w:type="paragraph" w:styleId="Heading4">
    <w:name w:val="heading 4"/>
    <w:basedOn w:val="Normal"/>
    <w:next w:val="Normal"/>
    <w:link w:val="Heading4Char"/>
    <w:uiPriority w:val="9"/>
    <w:unhideWhenUsed/>
    <w:qFormat/>
    <w:rsid w:val="001C293E"/>
    <w:pPr>
      <w:keepNext/>
      <w:keepLines/>
      <w:spacing w:before="200" w:after="0"/>
      <w:outlineLvl w:val="3"/>
    </w:pPr>
    <w:rPr>
      <w:rFonts w:ascii="Cambria" w:hAnsi="Cambria"/>
      <w:b/>
      <w:bCs/>
      <w:i/>
      <w:iCs/>
      <w:color w:val="4F81BD"/>
    </w:rPr>
  </w:style>
  <w:style w:type="paragraph" w:styleId="Heading5">
    <w:name w:val="heading 5"/>
    <w:basedOn w:val="Normal"/>
    <w:next w:val="Normal"/>
    <w:link w:val="Heading5Char"/>
    <w:uiPriority w:val="9"/>
    <w:unhideWhenUsed/>
    <w:qFormat/>
    <w:rsid w:val="001C293E"/>
    <w:pPr>
      <w:keepNext/>
      <w:keepLines/>
      <w:spacing w:before="200" w:after="0"/>
      <w:outlineLvl w:val="4"/>
    </w:pPr>
    <w:rPr>
      <w:rFonts w:ascii="Cambria" w:hAnsi="Cambria"/>
      <w:color w:val="243F60"/>
    </w:rPr>
  </w:style>
  <w:style w:type="paragraph" w:styleId="Heading6">
    <w:name w:val="heading 6"/>
    <w:basedOn w:val="Normal"/>
    <w:next w:val="Normal"/>
    <w:link w:val="Heading6Char"/>
    <w:uiPriority w:val="9"/>
    <w:unhideWhenUsed/>
    <w:qFormat/>
    <w:rsid w:val="001C293E"/>
    <w:pPr>
      <w:keepNext/>
      <w:keepLines/>
      <w:spacing w:before="200" w:after="0"/>
      <w:outlineLvl w:val="5"/>
    </w:pPr>
    <w:rPr>
      <w:rFonts w:ascii="Cambria" w:hAnsi="Cambria"/>
      <w:i/>
      <w:iCs/>
      <w:color w:val="243F60"/>
    </w:rPr>
  </w:style>
  <w:style w:type="paragraph" w:styleId="Heading9">
    <w:name w:val="heading 9"/>
    <w:basedOn w:val="Normal"/>
    <w:next w:val="Normal"/>
    <w:link w:val="Heading9Char"/>
    <w:uiPriority w:val="9"/>
    <w:semiHidden/>
    <w:unhideWhenUsed/>
    <w:qFormat/>
    <w:rsid w:val="001C293E"/>
    <w:pPr>
      <w:keepNext/>
      <w:keepLines/>
      <w:spacing w:before="200" w:after="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1C293E"/>
    <w:rPr>
      <w:rFonts w:ascii="Cambria" w:hAnsi="Cambria" w:cs="Times New Roman"/>
      <w:b/>
      <w:bCs/>
      <w:color w:val="365F91"/>
      <w:sz w:val="28"/>
      <w:szCs w:val="28"/>
      <w:lang w:val="en-US" w:eastAsia="x-none"/>
    </w:rPr>
  </w:style>
  <w:style w:type="character" w:customStyle="1" w:styleId="Heading2Char">
    <w:name w:val="Heading 2 Char"/>
    <w:link w:val="Heading2"/>
    <w:uiPriority w:val="9"/>
    <w:locked/>
    <w:rsid w:val="001C293E"/>
    <w:rPr>
      <w:rFonts w:ascii="Cambria" w:hAnsi="Cambria" w:cs="Times New Roman"/>
      <w:b/>
      <w:bCs/>
      <w:color w:val="4F81BD"/>
      <w:sz w:val="26"/>
      <w:szCs w:val="26"/>
      <w:lang w:val="en-US" w:eastAsia="x-none"/>
    </w:rPr>
  </w:style>
  <w:style w:type="character" w:customStyle="1" w:styleId="Heading3Char">
    <w:name w:val="Heading 3 Char"/>
    <w:link w:val="Heading3"/>
    <w:uiPriority w:val="9"/>
    <w:locked/>
    <w:rsid w:val="001C293E"/>
    <w:rPr>
      <w:rFonts w:ascii="Times New Roman" w:hAnsi="Times New Roman" w:cs="Times New Roman"/>
      <w:b/>
      <w:bCs/>
      <w:sz w:val="27"/>
      <w:szCs w:val="27"/>
      <w:lang w:val="en-US" w:eastAsia="x-none"/>
    </w:rPr>
  </w:style>
  <w:style w:type="character" w:customStyle="1" w:styleId="Heading4Char">
    <w:name w:val="Heading 4 Char"/>
    <w:link w:val="Heading4"/>
    <w:uiPriority w:val="9"/>
    <w:locked/>
    <w:rsid w:val="001C293E"/>
    <w:rPr>
      <w:rFonts w:ascii="Cambria" w:hAnsi="Cambria" w:cs="Times New Roman"/>
      <w:b/>
      <w:bCs/>
      <w:i/>
      <w:iCs/>
      <w:color w:val="4F81BD"/>
      <w:lang w:val="en-US" w:eastAsia="x-none"/>
    </w:rPr>
  </w:style>
  <w:style w:type="character" w:customStyle="1" w:styleId="Heading5Char">
    <w:name w:val="Heading 5 Char"/>
    <w:link w:val="Heading5"/>
    <w:uiPriority w:val="9"/>
    <w:locked/>
    <w:rsid w:val="001C293E"/>
    <w:rPr>
      <w:rFonts w:ascii="Cambria" w:hAnsi="Cambria" w:cs="Times New Roman"/>
      <w:color w:val="243F60"/>
      <w:lang w:val="en-US" w:eastAsia="x-none"/>
    </w:rPr>
  </w:style>
  <w:style w:type="character" w:customStyle="1" w:styleId="Heading6Char">
    <w:name w:val="Heading 6 Char"/>
    <w:link w:val="Heading6"/>
    <w:uiPriority w:val="9"/>
    <w:locked/>
    <w:rsid w:val="001C293E"/>
    <w:rPr>
      <w:rFonts w:ascii="Cambria" w:hAnsi="Cambria" w:cs="Times New Roman"/>
      <w:i/>
      <w:iCs/>
      <w:color w:val="243F60"/>
      <w:lang w:val="en-US" w:eastAsia="x-none"/>
    </w:rPr>
  </w:style>
  <w:style w:type="character" w:customStyle="1" w:styleId="Heading9Char">
    <w:name w:val="Heading 9 Char"/>
    <w:link w:val="Heading9"/>
    <w:uiPriority w:val="9"/>
    <w:semiHidden/>
    <w:locked/>
    <w:rsid w:val="001C293E"/>
    <w:rPr>
      <w:rFonts w:ascii="Cambria" w:hAnsi="Cambria" w:cs="Times New Roman"/>
      <w:i/>
      <w:iCs/>
      <w:color w:val="404040"/>
      <w:sz w:val="20"/>
      <w:szCs w:val="20"/>
      <w:lang w:val="en-US" w:eastAsia="x-none"/>
    </w:rPr>
  </w:style>
  <w:style w:type="paragraph" w:styleId="ListParagraph">
    <w:name w:val="List Paragraph"/>
    <w:basedOn w:val="Normal"/>
    <w:uiPriority w:val="34"/>
    <w:qFormat/>
    <w:rsid w:val="00AA5F3A"/>
    <w:pPr>
      <w:ind w:left="720"/>
      <w:contextualSpacing/>
    </w:pPr>
  </w:style>
  <w:style w:type="paragraph" w:styleId="NoSpacing">
    <w:name w:val="No Spacing"/>
    <w:link w:val="NoSpacingChar"/>
    <w:uiPriority w:val="1"/>
    <w:qFormat/>
    <w:rsid w:val="00AA5F3A"/>
    <w:rPr>
      <w:sz w:val="22"/>
      <w:szCs w:val="22"/>
      <w:lang w:val="en-US" w:eastAsia="en-US"/>
    </w:rPr>
  </w:style>
  <w:style w:type="character" w:customStyle="1" w:styleId="NoSpacingChar">
    <w:name w:val="No Spacing Char"/>
    <w:link w:val="NoSpacing"/>
    <w:uiPriority w:val="1"/>
    <w:locked/>
    <w:rsid w:val="00AA5F3A"/>
    <w:rPr>
      <w:sz w:val="22"/>
      <w:szCs w:val="22"/>
      <w:lang w:val="en-US" w:eastAsia="en-US" w:bidi="ar-SA"/>
    </w:rPr>
  </w:style>
  <w:style w:type="paragraph" w:styleId="NormalWeb">
    <w:name w:val="Normal (Web)"/>
    <w:basedOn w:val="Normal"/>
    <w:uiPriority w:val="99"/>
    <w:unhideWhenUsed/>
    <w:rsid w:val="00AA5F3A"/>
    <w:pPr>
      <w:spacing w:before="100" w:beforeAutospacing="1" w:after="100" w:afterAutospacing="1" w:line="240" w:lineRule="auto"/>
    </w:pPr>
    <w:rPr>
      <w:rFonts w:ascii="Times New Roman" w:hAnsi="Times New Roman"/>
      <w:sz w:val="24"/>
      <w:szCs w:val="24"/>
    </w:rPr>
  </w:style>
  <w:style w:type="character" w:styleId="Hyperlink">
    <w:name w:val="Hyperlink"/>
    <w:uiPriority w:val="99"/>
    <w:unhideWhenUsed/>
    <w:rsid w:val="00AA5F3A"/>
    <w:rPr>
      <w:rFonts w:cs="Times New Roman"/>
      <w:color w:val="0000FF"/>
      <w:u w:val="single"/>
    </w:rPr>
  </w:style>
  <w:style w:type="paragraph" w:styleId="BalloonText">
    <w:name w:val="Balloon Text"/>
    <w:basedOn w:val="Normal"/>
    <w:link w:val="BalloonTextChar"/>
    <w:uiPriority w:val="99"/>
    <w:semiHidden/>
    <w:unhideWhenUsed/>
    <w:rsid w:val="00AA5F3A"/>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AA5F3A"/>
    <w:rPr>
      <w:rFonts w:ascii="Tahoma" w:hAnsi="Tahoma" w:cs="Tahoma"/>
      <w:sz w:val="16"/>
      <w:szCs w:val="16"/>
      <w:lang w:val="en-US" w:eastAsia="x-none"/>
    </w:rPr>
  </w:style>
  <w:style w:type="paragraph" w:styleId="EndnoteText">
    <w:name w:val="endnote text"/>
    <w:basedOn w:val="Normal"/>
    <w:link w:val="EndnoteTextChar"/>
    <w:uiPriority w:val="99"/>
    <w:semiHidden/>
    <w:unhideWhenUsed/>
    <w:rsid w:val="001C293E"/>
    <w:pPr>
      <w:spacing w:after="0" w:line="240" w:lineRule="auto"/>
    </w:pPr>
    <w:rPr>
      <w:sz w:val="20"/>
      <w:szCs w:val="20"/>
    </w:rPr>
  </w:style>
  <w:style w:type="character" w:customStyle="1" w:styleId="EndnoteTextChar">
    <w:name w:val="Endnote Text Char"/>
    <w:link w:val="EndnoteText"/>
    <w:uiPriority w:val="99"/>
    <w:semiHidden/>
    <w:locked/>
    <w:rsid w:val="001C293E"/>
    <w:rPr>
      <w:rFonts w:cs="Times New Roman"/>
      <w:sz w:val="20"/>
      <w:szCs w:val="20"/>
      <w:lang w:val="en-US" w:eastAsia="x-none"/>
    </w:rPr>
  </w:style>
  <w:style w:type="paragraph" w:styleId="FootnoteText">
    <w:name w:val="footnote text"/>
    <w:basedOn w:val="Normal"/>
    <w:link w:val="FootnoteTextChar"/>
    <w:uiPriority w:val="99"/>
    <w:semiHidden/>
    <w:unhideWhenUsed/>
    <w:rsid w:val="001C293E"/>
    <w:pPr>
      <w:spacing w:after="0" w:line="240" w:lineRule="auto"/>
    </w:pPr>
    <w:rPr>
      <w:sz w:val="20"/>
      <w:szCs w:val="20"/>
    </w:rPr>
  </w:style>
  <w:style w:type="character" w:customStyle="1" w:styleId="FootnoteTextChar">
    <w:name w:val="Footnote Text Char"/>
    <w:link w:val="FootnoteText"/>
    <w:uiPriority w:val="99"/>
    <w:semiHidden/>
    <w:locked/>
    <w:rsid w:val="001C293E"/>
    <w:rPr>
      <w:rFonts w:cs="Times New Roman"/>
      <w:sz w:val="20"/>
      <w:szCs w:val="20"/>
      <w:lang w:val="en-US" w:eastAsia="x-none"/>
    </w:rPr>
  </w:style>
  <w:style w:type="character" w:styleId="FootnoteReference">
    <w:name w:val="footnote reference"/>
    <w:uiPriority w:val="99"/>
    <w:semiHidden/>
    <w:unhideWhenUsed/>
    <w:rsid w:val="001C293E"/>
    <w:rPr>
      <w:rFonts w:cs="Times New Roman"/>
      <w:vertAlign w:val="superscript"/>
    </w:rPr>
  </w:style>
  <w:style w:type="table" w:styleId="TableGrid">
    <w:name w:val="Table Grid"/>
    <w:basedOn w:val="TableNormal"/>
    <w:uiPriority w:val="59"/>
    <w:rsid w:val="001C293E"/>
    <w:pPr>
      <w:widowControl w:val="0"/>
      <w:overflowPunct w:val="0"/>
      <w:autoSpaceDE w:val="0"/>
      <w:autoSpaceDN w:val="0"/>
      <w:adjustRightInd w:val="0"/>
      <w:textAlignment w:val="baseline"/>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1C293E"/>
    <w:rPr>
      <w:rFonts w:cs="Times New Roman"/>
      <w:i/>
      <w:iCs/>
    </w:rPr>
  </w:style>
  <w:style w:type="paragraph" w:styleId="BodyText">
    <w:name w:val="Body Text"/>
    <w:basedOn w:val="Normal"/>
    <w:link w:val="BodyTextChar"/>
    <w:uiPriority w:val="99"/>
    <w:rsid w:val="001C293E"/>
    <w:pPr>
      <w:spacing w:after="0" w:line="240" w:lineRule="auto"/>
    </w:pPr>
    <w:rPr>
      <w:rFonts w:ascii="Times New Roman" w:hAnsi="Times New Roman"/>
      <w:b/>
      <w:bCs/>
      <w:sz w:val="24"/>
      <w:szCs w:val="24"/>
      <w:u w:val="single"/>
      <w:lang w:val="en-GB"/>
    </w:rPr>
  </w:style>
  <w:style w:type="character" w:customStyle="1" w:styleId="BodyTextChar">
    <w:name w:val="Body Text Char"/>
    <w:link w:val="BodyText"/>
    <w:uiPriority w:val="99"/>
    <w:locked/>
    <w:rsid w:val="001C293E"/>
    <w:rPr>
      <w:rFonts w:ascii="Times New Roman" w:hAnsi="Times New Roman" w:cs="Times New Roman"/>
      <w:b/>
      <w:bCs/>
      <w:sz w:val="24"/>
      <w:szCs w:val="24"/>
      <w:u w:val="single"/>
    </w:rPr>
  </w:style>
  <w:style w:type="paragraph" w:styleId="Footer">
    <w:name w:val="footer"/>
    <w:basedOn w:val="Normal"/>
    <w:link w:val="FooterChar"/>
    <w:uiPriority w:val="99"/>
    <w:rsid w:val="001C293E"/>
    <w:pPr>
      <w:tabs>
        <w:tab w:val="center" w:pos="4153"/>
        <w:tab w:val="right" w:pos="8306"/>
      </w:tabs>
      <w:spacing w:after="0" w:line="240" w:lineRule="auto"/>
    </w:pPr>
    <w:rPr>
      <w:rFonts w:ascii="Times New Roman" w:hAnsi="Times New Roman"/>
      <w:sz w:val="24"/>
      <w:szCs w:val="24"/>
      <w:lang w:val="en-GB"/>
    </w:rPr>
  </w:style>
  <w:style w:type="character" w:customStyle="1" w:styleId="FooterChar">
    <w:name w:val="Footer Char"/>
    <w:link w:val="Footer"/>
    <w:uiPriority w:val="99"/>
    <w:locked/>
    <w:rsid w:val="001C293E"/>
    <w:rPr>
      <w:rFonts w:ascii="Times New Roman" w:hAnsi="Times New Roman" w:cs="Times New Roman"/>
      <w:sz w:val="24"/>
      <w:szCs w:val="24"/>
    </w:rPr>
  </w:style>
  <w:style w:type="paragraph" w:styleId="BodyText2">
    <w:name w:val="Body Text 2"/>
    <w:basedOn w:val="Normal"/>
    <w:link w:val="BodyText2Char"/>
    <w:uiPriority w:val="99"/>
    <w:rsid w:val="001C293E"/>
    <w:pPr>
      <w:spacing w:after="0" w:line="240" w:lineRule="auto"/>
    </w:pPr>
    <w:rPr>
      <w:rFonts w:ascii="Arial" w:hAnsi="Arial" w:cs="Arial"/>
      <w:i/>
      <w:iCs/>
      <w:sz w:val="24"/>
      <w:szCs w:val="24"/>
      <w:lang w:val="en-GB"/>
    </w:rPr>
  </w:style>
  <w:style w:type="character" w:customStyle="1" w:styleId="BodyText2Char">
    <w:name w:val="Body Text 2 Char"/>
    <w:link w:val="BodyText2"/>
    <w:uiPriority w:val="99"/>
    <w:locked/>
    <w:rsid w:val="001C293E"/>
    <w:rPr>
      <w:rFonts w:ascii="Arial" w:hAnsi="Arial" w:cs="Arial"/>
      <w:i/>
      <w:iCs/>
      <w:sz w:val="24"/>
      <w:szCs w:val="24"/>
    </w:rPr>
  </w:style>
  <w:style w:type="paragraph" w:styleId="BodyTextIndent">
    <w:name w:val="Body Text Indent"/>
    <w:basedOn w:val="Normal"/>
    <w:link w:val="BodyTextIndentChar"/>
    <w:uiPriority w:val="99"/>
    <w:rsid w:val="001C293E"/>
    <w:pPr>
      <w:spacing w:after="0" w:line="240" w:lineRule="auto"/>
      <w:ind w:left="720"/>
    </w:pPr>
    <w:rPr>
      <w:rFonts w:ascii="Arial" w:hAnsi="Arial" w:cs="Arial"/>
      <w:sz w:val="24"/>
      <w:szCs w:val="24"/>
      <w:lang w:val="en-GB"/>
    </w:rPr>
  </w:style>
  <w:style w:type="character" w:customStyle="1" w:styleId="BodyTextIndentChar">
    <w:name w:val="Body Text Indent Char"/>
    <w:link w:val="BodyTextIndent"/>
    <w:uiPriority w:val="99"/>
    <w:locked/>
    <w:rsid w:val="001C293E"/>
    <w:rPr>
      <w:rFonts w:ascii="Arial" w:hAnsi="Arial" w:cs="Arial"/>
      <w:sz w:val="24"/>
      <w:szCs w:val="24"/>
    </w:rPr>
  </w:style>
  <w:style w:type="paragraph" w:styleId="Header">
    <w:name w:val="header"/>
    <w:basedOn w:val="Normal"/>
    <w:link w:val="HeaderChar"/>
    <w:uiPriority w:val="99"/>
    <w:semiHidden/>
    <w:unhideWhenUsed/>
    <w:rsid w:val="001C293E"/>
    <w:pPr>
      <w:tabs>
        <w:tab w:val="center" w:pos="4513"/>
        <w:tab w:val="right" w:pos="9026"/>
      </w:tabs>
      <w:spacing w:after="0" w:line="240" w:lineRule="auto"/>
    </w:pPr>
  </w:style>
  <w:style w:type="character" w:customStyle="1" w:styleId="HeaderChar">
    <w:name w:val="Header Char"/>
    <w:link w:val="Header"/>
    <w:uiPriority w:val="99"/>
    <w:semiHidden/>
    <w:locked/>
    <w:rsid w:val="001C293E"/>
    <w:rPr>
      <w:rFonts w:cs="Times New Roman"/>
      <w:lang w:val="en-US" w:eastAsia="x-none"/>
    </w:rPr>
  </w:style>
  <w:style w:type="character" w:styleId="Strong">
    <w:name w:val="Strong"/>
    <w:uiPriority w:val="22"/>
    <w:qFormat/>
    <w:rsid w:val="001C293E"/>
    <w:rPr>
      <w:rFonts w:cs="Times New Roman"/>
      <w:b/>
      <w:bCs/>
    </w:rPr>
  </w:style>
  <w:style w:type="character" w:customStyle="1" w:styleId="h101">
    <w:name w:val="h101"/>
    <w:rsid w:val="001C293E"/>
    <w:rPr>
      <w:rFonts w:ascii="Arial" w:hAnsi="Arial" w:cs="Arial"/>
      <w:sz w:val="20"/>
      <w:szCs w:val="20"/>
    </w:rPr>
  </w:style>
  <w:style w:type="character" w:customStyle="1" w:styleId="red">
    <w:name w:val="red"/>
    <w:rsid w:val="001C293E"/>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4783312">
      <w:marLeft w:val="0"/>
      <w:marRight w:val="0"/>
      <w:marTop w:val="0"/>
      <w:marBottom w:val="0"/>
      <w:divBdr>
        <w:top w:val="none" w:sz="0" w:space="0" w:color="auto"/>
        <w:left w:val="none" w:sz="0" w:space="0" w:color="auto"/>
        <w:bottom w:val="none" w:sz="0" w:space="0" w:color="auto"/>
        <w:right w:val="none" w:sz="0" w:space="0" w:color="auto"/>
      </w:divBdr>
    </w:div>
    <w:div w:id="1960531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1028</Words>
  <Characters>5862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Pre-School Learning Alliance</Company>
  <LinksUpToDate>false</LinksUpToDate>
  <CharactersWithSpaces>6877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Bridget Allison</dc:creator>
  <cp:keywords/>
  <cp:lastModifiedBy>Edwina Williams</cp:lastModifiedBy>
  <cp:revision>3</cp:revision>
  <cp:lastPrinted>2026-03-19T13:27:00Z</cp:lastPrinted>
  <dcterms:created xsi:type="dcterms:W3CDTF">2026-03-19T13:37:00Z</dcterms:created>
  <dcterms:modified xsi:type="dcterms:W3CDTF">2026-04-08T09:04:00Z</dcterms:modified>
</cp:coreProperties>
</file>